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A1779" w14:textId="77777777"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14:anchorId="0971D72E" wp14:editId="6F58C757">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14:paraId="22A36A6E" w14:textId="77777777"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2A16BC" w:rsidRPr="002A16BC">
        <w:t>Tarih</w:t>
      </w:r>
      <w:r w:rsidR="002A16BC" w:rsidRPr="002A16BC">
        <w:tab/>
      </w:r>
      <w:r w:rsidR="002A16BC" w:rsidRPr="002A16BC">
        <w:tab/>
      </w:r>
      <w:r w:rsidR="008A1E36" w:rsidRPr="002A16BC">
        <w:t>:</w:t>
      </w:r>
      <w:r w:rsidR="002A16BC" w:rsidRPr="002A16BC">
        <w:t xml:space="preserve"> </w:t>
      </w:r>
      <w:r w:rsidR="000B4DBC">
        <w:t>…/…./……..</w:t>
      </w:r>
    </w:p>
    <w:p w14:paraId="7236BFF8" w14:textId="77777777" w:rsidR="00EB2AAF" w:rsidRDefault="008A1E36">
      <w:pPr>
        <w:pStyle w:val="Gvdemetni20"/>
        <w:framePr w:w="9739" w:h="5333" w:hRule="exact" w:wrap="none" w:vAnchor="page" w:hAnchor="page" w:x="1672" w:y="3069"/>
        <w:shd w:val="clear" w:color="auto" w:fill="auto"/>
        <w:ind w:right="300"/>
      </w:pPr>
      <w:r>
        <w:t>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14:paraId="396F8E45" w14:textId="77777777"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14:paraId="07B1CC9B" w14:textId="77777777"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14:paraId="4B02FA20" w14:textId="77777777"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Başvuru Sahibi’nin şahsen başvurusu ile,</w:t>
      </w:r>
    </w:p>
    <w:p w14:paraId="4C4270B8" w14:textId="77777777" w:rsidR="00EB2AAF"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t>Noter vasıtasıyla,</w:t>
      </w:r>
    </w:p>
    <w:p w14:paraId="2BEB2D8B" w14:textId="77777777" w:rsidR="009344FE" w:rsidRDefault="009344FE" w:rsidP="009344FE">
      <w:pPr>
        <w:pStyle w:val="Gvdemetni20"/>
        <w:framePr w:w="9739" w:h="5333" w:hRule="exact" w:wrap="none" w:vAnchor="page" w:hAnchor="page" w:x="1672" w:y="3069"/>
        <w:numPr>
          <w:ilvl w:val="0"/>
          <w:numId w:val="1"/>
        </w:numPr>
        <w:tabs>
          <w:tab w:val="left" w:pos="424"/>
        </w:tabs>
        <w:spacing w:after="18"/>
      </w:pPr>
      <w:r>
        <w:t>Başvuru Sahibi’nce 5070 Sayılı Elektronik İmza Kanununda tanımlı olan “güvenli elektronik imza”, mobil imza ya da Şirketimize daha önce bildirdiğiniz ve sistemlerimizde kayıtlı bulunan elektronik posta adresini kullanmak suretiyle</w:t>
      </w:r>
    </w:p>
    <w:p w14:paraId="783EFA25" w14:textId="77777777" w:rsidR="009344FE" w:rsidRDefault="009344FE" w:rsidP="009344FE">
      <w:pPr>
        <w:pStyle w:val="Gvdemetni20"/>
        <w:framePr w:w="9739" w:h="5333" w:hRule="exact" w:wrap="none" w:vAnchor="page" w:hAnchor="page" w:x="1672" w:y="3069"/>
        <w:tabs>
          <w:tab w:val="left" w:pos="424"/>
        </w:tabs>
        <w:spacing w:after="18"/>
      </w:pPr>
      <w:r>
        <w:t xml:space="preserve">iletilebilir. </w:t>
      </w:r>
    </w:p>
    <w:p w14:paraId="230F56AD" w14:textId="77777777" w:rsidR="009344FE" w:rsidRDefault="009344FE" w:rsidP="009344FE">
      <w:pPr>
        <w:pStyle w:val="Gvdemetni20"/>
        <w:framePr w:w="9739" w:h="5333" w:hRule="exact" w:wrap="none" w:vAnchor="page" w:hAnchor="page" w:x="1672" w:y="3069"/>
        <w:shd w:val="clear" w:color="auto" w:fill="auto"/>
        <w:tabs>
          <w:tab w:val="left" w:pos="424"/>
        </w:tabs>
        <w:spacing w:after="18" w:line="240" w:lineRule="auto"/>
      </w:pPr>
    </w:p>
    <w:p w14:paraId="1E7D00CB" w14:textId="77777777" w:rsidR="00EB2AAF" w:rsidRDefault="0015756D" w:rsidP="0015756D">
      <w:pPr>
        <w:pStyle w:val="Gvdemetni20"/>
        <w:framePr w:w="9739" w:h="5333" w:hRule="exact" w:wrap="none" w:vAnchor="page" w:hAnchor="page" w:x="1672" w:y="3069"/>
        <w:shd w:val="clear" w:color="auto" w:fill="auto"/>
        <w:tabs>
          <w:tab w:val="left" w:pos="424"/>
        </w:tabs>
        <w:spacing w:after="0" w:line="240" w:lineRule="auto"/>
      </w:pPr>
      <w:r>
        <w:t>A</w:t>
      </w:r>
      <w:r w:rsidR="008A1E36">
        <w:t>şağıda yazılı başvuruların ne şekilde tarafımıza ulaştırılacağına ilişkin yazılı başvuru kanalları özelinde bilgiler verilmektedir.</w:t>
      </w:r>
    </w:p>
    <w:tbl>
      <w:tblPr>
        <w:tblOverlap w:val="never"/>
        <w:tblW w:w="9192" w:type="dxa"/>
        <w:jc w:val="center"/>
        <w:tblLayout w:type="fixed"/>
        <w:tblCellMar>
          <w:left w:w="10" w:type="dxa"/>
          <w:right w:w="10" w:type="dxa"/>
        </w:tblCellMar>
        <w:tblLook w:val="04A0" w:firstRow="1" w:lastRow="0" w:firstColumn="1" w:lastColumn="0" w:noHBand="0" w:noVBand="1"/>
      </w:tblPr>
      <w:tblGrid>
        <w:gridCol w:w="2429"/>
        <w:gridCol w:w="2953"/>
        <w:gridCol w:w="3810"/>
      </w:tblGrid>
      <w:tr w:rsidR="00EB2AAF" w14:paraId="669C3332" w14:textId="77777777" w:rsidTr="00091AFA">
        <w:trPr>
          <w:trHeight w:hRule="exact" w:val="600"/>
          <w:jc w:val="center"/>
        </w:trPr>
        <w:tc>
          <w:tcPr>
            <w:tcW w:w="2429" w:type="dxa"/>
            <w:tcBorders>
              <w:top w:val="single" w:sz="4" w:space="0" w:color="auto"/>
              <w:left w:val="single" w:sz="4" w:space="0" w:color="auto"/>
            </w:tcBorders>
            <w:shd w:val="clear" w:color="auto" w:fill="FFFFFF"/>
          </w:tcPr>
          <w:p w14:paraId="3C942C56" w14:textId="77777777"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53" w:type="dxa"/>
            <w:tcBorders>
              <w:top w:val="single" w:sz="4" w:space="0" w:color="auto"/>
              <w:left w:val="single" w:sz="4" w:space="0" w:color="auto"/>
            </w:tcBorders>
            <w:shd w:val="clear" w:color="auto" w:fill="FFFFFF"/>
          </w:tcPr>
          <w:p w14:paraId="1B75A8C0" w14:textId="77777777"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10" w:type="dxa"/>
            <w:tcBorders>
              <w:top w:val="single" w:sz="4" w:space="0" w:color="auto"/>
              <w:left w:val="single" w:sz="4" w:space="0" w:color="auto"/>
              <w:right w:val="single" w:sz="4" w:space="0" w:color="auto"/>
            </w:tcBorders>
            <w:shd w:val="clear" w:color="auto" w:fill="FFFFFF"/>
          </w:tcPr>
          <w:p w14:paraId="0BD7887F" w14:textId="77777777"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14:paraId="6ADC95E4" w14:textId="77777777" w:rsidTr="00091AFA">
        <w:trPr>
          <w:trHeight w:hRule="exact" w:val="1531"/>
          <w:jc w:val="center"/>
        </w:trPr>
        <w:tc>
          <w:tcPr>
            <w:tcW w:w="2429" w:type="dxa"/>
            <w:tcBorders>
              <w:top w:val="single" w:sz="4" w:space="0" w:color="auto"/>
              <w:left w:val="single" w:sz="4" w:space="0" w:color="auto"/>
              <w:bottom w:val="single" w:sz="4" w:space="0" w:color="auto"/>
            </w:tcBorders>
            <w:shd w:val="clear" w:color="auto" w:fill="FFFFFF"/>
            <w:vAlign w:val="bottom"/>
          </w:tcPr>
          <w:p w14:paraId="1164F4CF" w14:textId="77777777" w:rsidR="00EB2AAF" w:rsidRDefault="008A1E36" w:rsidP="00E56027">
            <w:pPr>
              <w:pStyle w:val="Gvdemetni20"/>
              <w:framePr w:w="9192" w:h="4709" w:wrap="none" w:vAnchor="page" w:hAnchor="page" w:x="1737" w:y="8671"/>
              <w:shd w:val="clear" w:color="auto" w:fill="auto"/>
              <w:spacing w:line="240" w:lineRule="auto"/>
              <w:jc w:val="left"/>
            </w:pPr>
            <w:r>
              <w:rPr>
                <w:rStyle w:val="Gvdemetni21"/>
              </w:rPr>
              <w:t>Şahsen başvuru (Başvuru sahibinin bizzat gelerek kimliğini tevsik edici belge ile başvurması)</w:t>
            </w:r>
          </w:p>
        </w:tc>
        <w:tc>
          <w:tcPr>
            <w:tcW w:w="2953" w:type="dxa"/>
            <w:tcBorders>
              <w:top w:val="single" w:sz="4" w:space="0" w:color="auto"/>
              <w:left w:val="single" w:sz="4" w:space="0" w:color="auto"/>
              <w:bottom w:val="single" w:sz="4" w:space="0" w:color="auto"/>
            </w:tcBorders>
            <w:shd w:val="clear" w:color="auto" w:fill="FFFFFF"/>
          </w:tcPr>
          <w:p w14:paraId="3774BFD8" w14:textId="0395E97D" w:rsidR="00EB2AAF" w:rsidRPr="005E0A03" w:rsidRDefault="00BE6927" w:rsidP="00557A83">
            <w:pPr>
              <w:pStyle w:val="Gvdemetni20"/>
              <w:framePr w:w="9192" w:h="4709" w:wrap="none" w:vAnchor="page" w:hAnchor="page" w:x="1737" w:y="8671"/>
              <w:shd w:val="clear" w:color="auto" w:fill="auto"/>
              <w:spacing w:before="120" w:after="0" w:line="240" w:lineRule="auto"/>
              <w:jc w:val="left"/>
            </w:pPr>
            <w:r w:rsidRPr="00BE6927">
              <w:rPr>
                <w:b/>
                <w:bCs/>
              </w:rPr>
              <w:t xml:space="preserve">Medmar Mermer Mad. San. ve Tic. A.Ş. </w:t>
            </w:r>
            <w:r>
              <w:rPr>
                <w:b/>
                <w:bCs/>
              </w:rPr>
              <w:t xml:space="preserve"> </w:t>
            </w:r>
            <w:r w:rsidRPr="00BE6927">
              <w:rPr>
                <w:rFonts w:ascii="Palatino Linotype" w:hAnsi="Palatino Linotype"/>
                <w:bCs/>
                <w:color w:val="auto"/>
                <w:sz w:val="22"/>
                <w:szCs w:val="22"/>
                <w:lang w:bidi="ar-SA"/>
              </w:rPr>
              <w:t xml:space="preserve"> </w:t>
            </w:r>
            <w:r w:rsidRPr="00BE6927">
              <w:rPr>
                <w:bCs/>
              </w:rPr>
              <w:t>Esentepe Mahallesi Müselles Sokak, Santa İş Merkezi No:6 Kat:10, 34394 Şişli/ İstanbul</w:t>
            </w:r>
            <w:r w:rsidRPr="00BE6927">
              <w:rPr>
                <w:b/>
                <w:bCs/>
              </w:rPr>
              <w:t xml:space="preserve">  </w:t>
            </w:r>
          </w:p>
        </w:tc>
        <w:tc>
          <w:tcPr>
            <w:tcW w:w="3810" w:type="dxa"/>
            <w:tcBorders>
              <w:top w:val="single" w:sz="4" w:space="0" w:color="auto"/>
              <w:left w:val="single" w:sz="4" w:space="0" w:color="auto"/>
              <w:bottom w:val="single" w:sz="4" w:space="0" w:color="auto"/>
              <w:right w:val="single" w:sz="4" w:space="0" w:color="auto"/>
            </w:tcBorders>
            <w:shd w:val="clear" w:color="auto" w:fill="FFFFFF"/>
          </w:tcPr>
          <w:p w14:paraId="14F089A1" w14:textId="77777777" w:rsidR="00EB2AAF" w:rsidRDefault="008A1E36" w:rsidP="008326B8">
            <w:pPr>
              <w:pStyle w:val="Gvdemetni20"/>
              <w:framePr w:w="9192" w:h="4709" w:wrap="none" w:vAnchor="page" w:hAnchor="page" w:x="1737" w:y="8671"/>
              <w:shd w:val="clear" w:color="auto" w:fill="auto"/>
              <w:spacing w:before="240" w:after="0" w:line="240" w:lineRule="auto"/>
              <w:jc w:val="left"/>
            </w:pPr>
            <w:r>
              <w:rPr>
                <w:rStyle w:val="Gvdemetni21"/>
              </w:rPr>
              <w:t>Zarfın üzerine “Kişisel Verilerin Korunması Kanunu Kapsamında Bilgi Talebi” yazılacaktır.</w:t>
            </w:r>
          </w:p>
        </w:tc>
      </w:tr>
      <w:tr w:rsidR="00E56027" w14:paraId="65B88EB6" w14:textId="77777777" w:rsidTr="00091AFA">
        <w:trPr>
          <w:trHeight w:hRule="exact" w:val="1247"/>
          <w:jc w:val="center"/>
        </w:trPr>
        <w:tc>
          <w:tcPr>
            <w:tcW w:w="2429" w:type="dxa"/>
            <w:tcBorders>
              <w:top w:val="single" w:sz="4" w:space="0" w:color="auto"/>
              <w:left w:val="single" w:sz="4" w:space="0" w:color="auto"/>
              <w:bottom w:val="single" w:sz="4" w:space="0" w:color="auto"/>
            </w:tcBorders>
            <w:shd w:val="clear" w:color="auto" w:fill="FFFFFF"/>
          </w:tcPr>
          <w:p w14:paraId="2B6F32B5" w14:textId="77777777" w:rsidR="00E56027" w:rsidRDefault="00E56027" w:rsidP="00E56027">
            <w:pPr>
              <w:pStyle w:val="Gvdemetni20"/>
              <w:framePr w:w="9192" w:h="4709" w:wrap="none" w:vAnchor="page" w:hAnchor="page" w:x="1737" w:y="8671"/>
              <w:shd w:val="clear" w:color="auto" w:fill="auto"/>
              <w:spacing w:before="240" w:after="0" w:line="240" w:lineRule="auto"/>
              <w:jc w:val="left"/>
            </w:pPr>
            <w:r>
              <w:rPr>
                <w:rStyle w:val="Gvdemetni21"/>
              </w:rPr>
              <w:t>Noter vasıtasıyla tebligat</w:t>
            </w:r>
          </w:p>
        </w:tc>
        <w:tc>
          <w:tcPr>
            <w:tcW w:w="2953" w:type="dxa"/>
            <w:tcBorders>
              <w:top w:val="single" w:sz="4" w:space="0" w:color="auto"/>
              <w:left w:val="single" w:sz="4" w:space="0" w:color="auto"/>
              <w:bottom w:val="single" w:sz="4" w:space="0" w:color="auto"/>
            </w:tcBorders>
            <w:shd w:val="clear" w:color="auto" w:fill="FFFFFF"/>
          </w:tcPr>
          <w:p w14:paraId="645C37FB" w14:textId="6BEE1E93" w:rsidR="00E56027" w:rsidRDefault="00BE6927" w:rsidP="005E0A03">
            <w:pPr>
              <w:pStyle w:val="Gvdemetni20"/>
              <w:framePr w:w="9192" w:h="4709" w:wrap="none" w:vAnchor="page" w:hAnchor="page" w:x="1737" w:y="8671"/>
              <w:shd w:val="clear" w:color="auto" w:fill="auto"/>
              <w:spacing w:after="0" w:line="240" w:lineRule="auto"/>
              <w:jc w:val="left"/>
            </w:pPr>
            <w:r w:rsidRPr="00BE6927">
              <w:rPr>
                <w:b/>
                <w:bCs/>
              </w:rPr>
              <w:t xml:space="preserve">Medmar Mermer Mad. San. ve Tic. A.Ş. </w:t>
            </w:r>
            <w:r>
              <w:rPr>
                <w:b/>
                <w:bCs/>
              </w:rPr>
              <w:t xml:space="preserve"> </w:t>
            </w:r>
            <w:r w:rsidRPr="00BE6927">
              <w:rPr>
                <w:rFonts w:ascii="Palatino Linotype" w:hAnsi="Palatino Linotype"/>
                <w:bCs/>
                <w:color w:val="auto"/>
                <w:sz w:val="22"/>
                <w:szCs w:val="22"/>
                <w:lang w:bidi="ar-SA"/>
              </w:rPr>
              <w:t xml:space="preserve"> </w:t>
            </w:r>
            <w:r w:rsidRPr="00BE6927">
              <w:rPr>
                <w:bCs/>
              </w:rPr>
              <w:t>Esentepe Mahallesi Müselles Sokak, Santa İş Merkezi No:6 Kat:10, 34394 Şişli/ İstanbul</w:t>
            </w:r>
            <w:r w:rsidRPr="00BE6927">
              <w:rPr>
                <w:b/>
                <w:bCs/>
              </w:rPr>
              <w:t xml:space="preserve">  </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bottom"/>
          </w:tcPr>
          <w:p w14:paraId="40DC7D1D" w14:textId="77777777" w:rsidR="00E56027" w:rsidRDefault="00E56027" w:rsidP="00E56027">
            <w:pPr>
              <w:pStyle w:val="Gvdemetni20"/>
              <w:framePr w:w="9192" w:h="4709" w:wrap="none" w:vAnchor="page" w:hAnchor="page" w:x="1737" w:y="8671"/>
              <w:shd w:val="clear" w:color="auto" w:fill="auto"/>
              <w:spacing w:line="240" w:lineRule="auto"/>
              <w:jc w:val="left"/>
            </w:pPr>
            <w:r>
              <w:rPr>
                <w:rStyle w:val="Gvdemetni21"/>
              </w:rPr>
              <w:t>Tebligat zarfına “Kişisel Verilerin Korunması Kanunu Kapsamında Bilgi Talebi” yazılacaktır.</w:t>
            </w:r>
          </w:p>
        </w:tc>
      </w:tr>
      <w:tr w:rsidR="009344FE" w14:paraId="2E609ACA" w14:textId="77777777" w:rsidTr="009344FE">
        <w:trPr>
          <w:trHeight w:hRule="exact" w:val="1599"/>
          <w:jc w:val="center"/>
        </w:trPr>
        <w:tc>
          <w:tcPr>
            <w:tcW w:w="2429" w:type="dxa"/>
            <w:tcBorders>
              <w:top w:val="single" w:sz="4" w:space="0" w:color="auto"/>
              <w:left w:val="single" w:sz="4" w:space="0" w:color="auto"/>
              <w:bottom w:val="single" w:sz="4" w:space="0" w:color="auto"/>
            </w:tcBorders>
            <w:shd w:val="clear" w:color="auto" w:fill="FFFFFF"/>
          </w:tcPr>
          <w:p w14:paraId="7447B966" w14:textId="77777777" w:rsidR="009344FE" w:rsidRPr="00266502" w:rsidRDefault="009344FE" w:rsidP="009344FE">
            <w:pPr>
              <w:pStyle w:val="Gvdemetni20"/>
              <w:framePr w:w="9192" w:h="4709" w:wrap="none" w:vAnchor="page" w:hAnchor="page" w:x="1737" w:y="8671"/>
              <w:shd w:val="clear" w:color="auto" w:fill="auto"/>
              <w:spacing w:before="240" w:after="0" w:line="240" w:lineRule="auto"/>
              <w:jc w:val="left"/>
              <w:rPr>
                <w:color w:val="auto"/>
                <w:sz w:val="18"/>
                <w:szCs w:val="18"/>
                <w:highlight w:val="yellow"/>
              </w:rPr>
            </w:pPr>
            <w:r w:rsidRPr="005D02AE">
              <w:rPr>
                <w:color w:val="auto"/>
                <w:sz w:val="18"/>
                <w:szCs w:val="18"/>
              </w:rPr>
              <w:t>Güvenli elektronik imza, mobil imza ya da Şirketimize daha önce bildirdiğiniz ve sistemlerimizde kayıtlı bulunan elektronik posta adresini kullanmak suretiyle</w:t>
            </w:r>
          </w:p>
        </w:tc>
        <w:tc>
          <w:tcPr>
            <w:tcW w:w="2953" w:type="dxa"/>
            <w:tcBorders>
              <w:top w:val="single" w:sz="4" w:space="0" w:color="auto"/>
              <w:left w:val="single" w:sz="4" w:space="0" w:color="auto"/>
              <w:bottom w:val="single" w:sz="4" w:space="0" w:color="auto"/>
            </w:tcBorders>
            <w:shd w:val="clear" w:color="auto" w:fill="FFFFFF"/>
            <w:vAlign w:val="center"/>
          </w:tcPr>
          <w:p w14:paraId="7EA083B9" w14:textId="54B00932" w:rsidR="009344FE" w:rsidRPr="007C267D" w:rsidRDefault="00776F57" w:rsidP="00C47282">
            <w:pPr>
              <w:pStyle w:val="Gvdemetni20"/>
              <w:framePr w:w="9192" w:h="4709" w:wrap="none" w:vAnchor="page" w:hAnchor="page" w:x="1737" w:y="8671"/>
              <w:shd w:val="clear" w:color="auto" w:fill="auto"/>
              <w:spacing w:before="240" w:after="0" w:line="240" w:lineRule="auto"/>
              <w:jc w:val="left"/>
              <w:rPr>
                <w:color w:val="auto"/>
                <w:highlight w:val="yellow"/>
              </w:rPr>
            </w:pPr>
            <w:hyperlink r:id="rId11" w:history="1">
              <w:r w:rsidR="005E71C1" w:rsidRPr="00FE7975">
                <w:rPr>
                  <w:rStyle w:val="Kpr"/>
                  <w:bCs/>
                </w:rPr>
                <w:t>info@medmar.com</w:t>
              </w:r>
            </w:hyperlink>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14:paraId="6EEA5235" w14:textId="77777777" w:rsidR="009344FE" w:rsidRDefault="009344FE" w:rsidP="009344FE">
            <w:pPr>
              <w:pStyle w:val="Gvdemetni20"/>
              <w:framePr w:w="9192" w:h="4709" w:wrap="none" w:vAnchor="page" w:hAnchor="page" w:x="1737" w:y="8671"/>
              <w:shd w:val="clear" w:color="auto" w:fill="auto"/>
              <w:spacing w:line="240" w:lineRule="auto"/>
              <w:jc w:val="left"/>
            </w:pPr>
            <w:r w:rsidRPr="00E56027">
              <w:t>E-posta’nın konu kısmına “Kişisel Verilerin Korunması Kanunu Bilgi Talebi” yazılacaktır.</w:t>
            </w:r>
          </w:p>
        </w:tc>
      </w:tr>
    </w:tbl>
    <w:p w14:paraId="4B1F01A3" w14:textId="77777777"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14:paraId="7F8EA446" w14:textId="77777777" w:rsidR="000B4DBC" w:rsidRDefault="000B4DBC" w:rsidP="00863FDA">
      <w:pPr>
        <w:ind w:left="1134"/>
        <w:rPr>
          <w:sz w:val="2"/>
          <w:szCs w:val="2"/>
        </w:rPr>
      </w:pPr>
    </w:p>
    <w:p w14:paraId="1E411E5F" w14:textId="77777777" w:rsidR="000B4DBC" w:rsidRDefault="000B4DBC" w:rsidP="00863FDA">
      <w:pPr>
        <w:ind w:left="1134"/>
        <w:rPr>
          <w:sz w:val="2"/>
          <w:szCs w:val="2"/>
        </w:rPr>
      </w:pPr>
    </w:p>
    <w:p w14:paraId="4336EF9D" w14:textId="77777777" w:rsidR="000B4DBC" w:rsidRDefault="000B4DBC" w:rsidP="00863FDA">
      <w:pPr>
        <w:ind w:left="1134"/>
        <w:rPr>
          <w:sz w:val="2"/>
          <w:szCs w:val="2"/>
        </w:rPr>
      </w:pPr>
    </w:p>
    <w:p w14:paraId="2D93305B" w14:textId="77777777" w:rsidR="000B4DBC" w:rsidRDefault="000B4DBC" w:rsidP="00863FDA">
      <w:pPr>
        <w:ind w:left="1134"/>
        <w:rPr>
          <w:sz w:val="2"/>
          <w:szCs w:val="2"/>
        </w:rPr>
      </w:pPr>
    </w:p>
    <w:p w14:paraId="02B2D021" w14:textId="77777777" w:rsidR="000B4DBC" w:rsidRDefault="000B4DBC" w:rsidP="00863FDA">
      <w:pPr>
        <w:ind w:left="1134"/>
        <w:rPr>
          <w:sz w:val="2"/>
          <w:szCs w:val="2"/>
        </w:rPr>
      </w:pPr>
    </w:p>
    <w:p w14:paraId="20E736E4" w14:textId="77777777" w:rsidR="000B4DBC" w:rsidRDefault="000B4DBC" w:rsidP="00863FDA">
      <w:pPr>
        <w:ind w:left="1134"/>
        <w:rPr>
          <w:sz w:val="2"/>
          <w:szCs w:val="2"/>
        </w:rPr>
      </w:pPr>
    </w:p>
    <w:p w14:paraId="61318572" w14:textId="77777777" w:rsidR="000B4DBC" w:rsidRDefault="000B4DBC" w:rsidP="00863FDA">
      <w:pPr>
        <w:ind w:left="1134"/>
        <w:rPr>
          <w:sz w:val="2"/>
          <w:szCs w:val="2"/>
        </w:rPr>
      </w:pPr>
    </w:p>
    <w:p w14:paraId="43D9553C" w14:textId="77777777" w:rsidR="000B4DBC" w:rsidRDefault="000B4DBC" w:rsidP="00863FDA">
      <w:pPr>
        <w:ind w:left="1134"/>
        <w:rPr>
          <w:sz w:val="2"/>
          <w:szCs w:val="2"/>
        </w:rPr>
      </w:pPr>
    </w:p>
    <w:p w14:paraId="03A7AB14" w14:textId="77777777" w:rsidR="000B4DBC" w:rsidRDefault="000B4DBC" w:rsidP="00863FDA">
      <w:pPr>
        <w:ind w:left="1134"/>
        <w:rPr>
          <w:sz w:val="2"/>
          <w:szCs w:val="2"/>
        </w:rPr>
      </w:pPr>
    </w:p>
    <w:p w14:paraId="525ACE4B" w14:textId="77777777" w:rsidR="000B4DBC" w:rsidRDefault="000B4DBC" w:rsidP="00863FDA">
      <w:pPr>
        <w:ind w:left="1134"/>
        <w:rPr>
          <w:sz w:val="2"/>
          <w:szCs w:val="2"/>
        </w:rPr>
      </w:pPr>
    </w:p>
    <w:p w14:paraId="00A8FDA6" w14:textId="77777777" w:rsidR="000B4DBC" w:rsidRDefault="000B4DBC" w:rsidP="00863FDA">
      <w:pPr>
        <w:ind w:left="1134"/>
        <w:rPr>
          <w:sz w:val="2"/>
          <w:szCs w:val="2"/>
        </w:rPr>
      </w:pPr>
    </w:p>
    <w:p w14:paraId="6E177A15" w14:textId="77777777" w:rsidR="000B4DBC" w:rsidRDefault="000B4DBC" w:rsidP="00863FDA">
      <w:pPr>
        <w:ind w:left="1134"/>
        <w:rPr>
          <w:sz w:val="2"/>
          <w:szCs w:val="2"/>
        </w:rPr>
      </w:pPr>
    </w:p>
    <w:p w14:paraId="15B35AFD" w14:textId="77777777" w:rsidR="000B4DBC" w:rsidRDefault="000B4DBC" w:rsidP="00863FDA">
      <w:pPr>
        <w:ind w:left="1134"/>
        <w:rPr>
          <w:sz w:val="2"/>
          <w:szCs w:val="2"/>
        </w:rPr>
      </w:pPr>
    </w:p>
    <w:p w14:paraId="1CB65562" w14:textId="77777777" w:rsidR="000B4DBC" w:rsidRDefault="000B4DBC" w:rsidP="00863FDA">
      <w:pPr>
        <w:ind w:left="1134"/>
        <w:rPr>
          <w:sz w:val="2"/>
          <w:szCs w:val="2"/>
        </w:rPr>
      </w:pPr>
    </w:p>
    <w:p w14:paraId="19F6504B" w14:textId="77777777" w:rsidR="000B4DBC" w:rsidRDefault="000B4DBC" w:rsidP="00863FDA">
      <w:pPr>
        <w:ind w:left="1134"/>
        <w:rPr>
          <w:sz w:val="2"/>
          <w:szCs w:val="2"/>
        </w:rPr>
      </w:pPr>
    </w:p>
    <w:p w14:paraId="19730FDC" w14:textId="77777777" w:rsidR="000B4DBC" w:rsidRDefault="000B4DBC" w:rsidP="00863FDA">
      <w:pPr>
        <w:ind w:left="1134"/>
        <w:rPr>
          <w:sz w:val="2"/>
          <w:szCs w:val="2"/>
        </w:rPr>
      </w:pPr>
    </w:p>
    <w:p w14:paraId="6E3430C1" w14:textId="77777777" w:rsidR="000B4DBC" w:rsidRDefault="000B4DBC" w:rsidP="00863FDA">
      <w:pPr>
        <w:ind w:left="1134"/>
        <w:rPr>
          <w:sz w:val="2"/>
          <w:szCs w:val="2"/>
        </w:rPr>
      </w:pPr>
    </w:p>
    <w:p w14:paraId="633F410A" w14:textId="77777777" w:rsidR="000B4DBC" w:rsidRDefault="000B4DBC" w:rsidP="00863FDA">
      <w:pPr>
        <w:ind w:left="1134"/>
        <w:rPr>
          <w:sz w:val="2"/>
          <w:szCs w:val="2"/>
        </w:rPr>
      </w:pPr>
    </w:p>
    <w:p w14:paraId="0CAF1040" w14:textId="77777777" w:rsidR="000B4DBC" w:rsidRDefault="000B4DBC" w:rsidP="00863FDA">
      <w:pPr>
        <w:ind w:left="1134"/>
        <w:rPr>
          <w:sz w:val="2"/>
          <w:szCs w:val="2"/>
        </w:rPr>
      </w:pPr>
    </w:p>
    <w:p w14:paraId="330F2524" w14:textId="77777777" w:rsidR="002E644E" w:rsidRDefault="0011678A" w:rsidP="0015756D">
      <w:pPr>
        <w:ind w:left="1134"/>
        <w:rPr>
          <w:rFonts w:ascii="Palatino Linotype" w:hAnsi="Palatino Linotype"/>
          <w:b/>
        </w:rPr>
      </w:pPr>
      <w:r>
        <w:rPr>
          <w:b/>
          <w:sz w:val="2"/>
          <w:szCs w:val="2"/>
        </w:rPr>
        <w:t xml:space="preserve">      </w:t>
      </w:r>
    </w:p>
    <w:p w14:paraId="6710B144" w14:textId="65330CE3" w:rsidR="002E644E" w:rsidRDefault="0011312C" w:rsidP="0015756D">
      <w:pPr>
        <w:ind w:left="1134"/>
        <w:rPr>
          <w:rFonts w:ascii="Palatino Linotype" w:hAnsi="Palatino Linotype"/>
          <w:b/>
        </w:rPr>
      </w:pPr>
      <w:r>
        <w:rPr>
          <w:noProof/>
          <w:lang w:bidi="ar-SA"/>
        </w:rPr>
        <w:drawing>
          <wp:inline distT="0" distB="0" distL="0" distR="0" wp14:anchorId="72825F17" wp14:editId="0E86F483">
            <wp:extent cx="876300" cy="368300"/>
            <wp:effectExtent l="0" t="0" r="0" b="0"/>
            <wp:docPr id="3" name="Resim 3"/>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2"/>
                    <a:stretch>
                      <a:fillRect/>
                    </a:stretch>
                  </pic:blipFill>
                  <pic:spPr>
                    <a:xfrm>
                      <a:off x="0" y="0"/>
                      <a:ext cx="876300" cy="368300"/>
                    </a:xfrm>
                    <a:prstGeom prst="rect">
                      <a:avLst/>
                    </a:prstGeom>
                  </pic:spPr>
                </pic:pic>
              </a:graphicData>
            </a:graphic>
          </wp:inline>
        </w:drawing>
      </w:r>
    </w:p>
    <w:p w14:paraId="066D59B8" w14:textId="77777777" w:rsidR="009710B2" w:rsidRPr="0015756D" w:rsidRDefault="009710B2" w:rsidP="009710B2">
      <w:pPr>
        <w:rPr>
          <w:b/>
          <w:sz w:val="2"/>
          <w:szCs w:val="2"/>
        </w:rPr>
      </w:pPr>
    </w:p>
    <w:p w14:paraId="2C179D6B" w14:textId="77777777" w:rsidR="009710B2" w:rsidRPr="0015756D" w:rsidRDefault="009710B2" w:rsidP="009710B2">
      <w:pPr>
        <w:rPr>
          <w:b/>
          <w:sz w:val="2"/>
          <w:szCs w:val="2"/>
        </w:rPr>
      </w:pPr>
    </w:p>
    <w:p w14:paraId="20FEE6D8" w14:textId="77777777" w:rsidR="009710B2" w:rsidRPr="009710B2" w:rsidRDefault="009710B2" w:rsidP="009710B2">
      <w:pPr>
        <w:rPr>
          <w:sz w:val="2"/>
          <w:szCs w:val="2"/>
        </w:rPr>
      </w:pPr>
    </w:p>
    <w:p w14:paraId="6DEA9F31" w14:textId="77777777" w:rsidR="009710B2" w:rsidRPr="009710B2" w:rsidRDefault="009710B2" w:rsidP="009710B2">
      <w:pPr>
        <w:rPr>
          <w:sz w:val="2"/>
          <w:szCs w:val="2"/>
        </w:rPr>
      </w:pPr>
    </w:p>
    <w:p w14:paraId="5CEA19E1" w14:textId="77777777" w:rsidR="009710B2" w:rsidRPr="009710B2" w:rsidRDefault="009710B2" w:rsidP="009710B2">
      <w:pPr>
        <w:rPr>
          <w:sz w:val="2"/>
          <w:szCs w:val="2"/>
        </w:rPr>
      </w:pPr>
    </w:p>
    <w:p w14:paraId="1BEFA8FA" w14:textId="77777777" w:rsidR="009710B2" w:rsidRPr="009710B2" w:rsidRDefault="009710B2" w:rsidP="009710B2">
      <w:pPr>
        <w:rPr>
          <w:sz w:val="2"/>
          <w:szCs w:val="2"/>
        </w:rPr>
      </w:pPr>
    </w:p>
    <w:p w14:paraId="5432494C" w14:textId="77777777" w:rsidR="009710B2" w:rsidRPr="009710B2" w:rsidRDefault="009710B2" w:rsidP="009710B2">
      <w:pPr>
        <w:rPr>
          <w:sz w:val="2"/>
          <w:szCs w:val="2"/>
        </w:rPr>
      </w:pPr>
    </w:p>
    <w:p w14:paraId="2832D794" w14:textId="77777777" w:rsidR="009710B2" w:rsidRPr="009710B2" w:rsidRDefault="009710B2" w:rsidP="009710B2">
      <w:pPr>
        <w:rPr>
          <w:sz w:val="2"/>
          <w:szCs w:val="2"/>
        </w:rPr>
      </w:pPr>
    </w:p>
    <w:p w14:paraId="418522FB" w14:textId="77777777" w:rsidR="009710B2" w:rsidRPr="009710B2" w:rsidRDefault="009710B2" w:rsidP="009710B2">
      <w:pPr>
        <w:rPr>
          <w:sz w:val="2"/>
          <w:szCs w:val="2"/>
        </w:rPr>
      </w:pPr>
    </w:p>
    <w:p w14:paraId="2B9BC556" w14:textId="77777777" w:rsidR="009710B2" w:rsidRPr="009710B2" w:rsidRDefault="009710B2" w:rsidP="009710B2">
      <w:pPr>
        <w:rPr>
          <w:sz w:val="2"/>
          <w:szCs w:val="2"/>
        </w:rPr>
      </w:pPr>
    </w:p>
    <w:p w14:paraId="11EE3908" w14:textId="77777777" w:rsidR="009710B2" w:rsidRPr="009710B2" w:rsidRDefault="009710B2" w:rsidP="009710B2">
      <w:pPr>
        <w:rPr>
          <w:sz w:val="2"/>
          <w:szCs w:val="2"/>
        </w:rPr>
      </w:pPr>
    </w:p>
    <w:p w14:paraId="7B0E91A3" w14:textId="77777777" w:rsidR="009710B2" w:rsidRPr="009710B2" w:rsidRDefault="009710B2" w:rsidP="009710B2">
      <w:pPr>
        <w:rPr>
          <w:sz w:val="2"/>
          <w:szCs w:val="2"/>
        </w:rPr>
      </w:pPr>
    </w:p>
    <w:p w14:paraId="78F62115" w14:textId="77777777" w:rsidR="009710B2" w:rsidRPr="009710B2" w:rsidRDefault="009710B2" w:rsidP="009710B2">
      <w:pPr>
        <w:rPr>
          <w:sz w:val="2"/>
          <w:szCs w:val="2"/>
        </w:rPr>
      </w:pPr>
    </w:p>
    <w:p w14:paraId="15602109" w14:textId="77777777" w:rsidR="009710B2" w:rsidRPr="009710B2" w:rsidRDefault="009710B2" w:rsidP="009710B2">
      <w:pPr>
        <w:rPr>
          <w:sz w:val="2"/>
          <w:szCs w:val="2"/>
        </w:rPr>
      </w:pPr>
    </w:p>
    <w:p w14:paraId="23E01A3B" w14:textId="77777777" w:rsidR="009710B2" w:rsidRPr="009710B2" w:rsidRDefault="009710B2" w:rsidP="009710B2">
      <w:pPr>
        <w:rPr>
          <w:sz w:val="2"/>
          <w:szCs w:val="2"/>
        </w:rPr>
      </w:pPr>
    </w:p>
    <w:p w14:paraId="675B199B" w14:textId="77777777" w:rsidR="009710B2" w:rsidRPr="009710B2" w:rsidRDefault="009710B2" w:rsidP="009710B2">
      <w:pPr>
        <w:rPr>
          <w:sz w:val="2"/>
          <w:szCs w:val="2"/>
        </w:rPr>
      </w:pPr>
    </w:p>
    <w:p w14:paraId="2CF236C9" w14:textId="77777777" w:rsidR="009710B2" w:rsidRPr="009710B2" w:rsidRDefault="009710B2" w:rsidP="009710B2">
      <w:pPr>
        <w:rPr>
          <w:sz w:val="2"/>
          <w:szCs w:val="2"/>
        </w:rPr>
      </w:pPr>
    </w:p>
    <w:p w14:paraId="632C90F0" w14:textId="77777777" w:rsidR="009710B2" w:rsidRPr="009710B2" w:rsidRDefault="009710B2" w:rsidP="009710B2">
      <w:pPr>
        <w:rPr>
          <w:sz w:val="2"/>
          <w:szCs w:val="2"/>
        </w:rPr>
      </w:pPr>
    </w:p>
    <w:p w14:paraId="3FC131D0" w14:textId="77777777" w:rsidR="009710B2" w:rsidRPr="009710B2" w:rsidRDefault="009710B2" w:rsidP="009710B2">
      <w:pPr>
        <w:rPr>
          <w:sz w:val="2"/>
          <w:szCs w:val="2"/>
        </w:rPr>
      </w:pPr>
    </w:p>
    <w:p w14:paraId="3EAF4DE1" w14:textId="0A9095B1" w:rsidR="001F51C4" w:rsidRPr="00446574" w:rsidRDefault="00BE6927" w:rsidP="001F51C4">
      <w:pPr>
        <w:framePr w:w="6811" w:h="1021" w:hRule="exact" w:wrap="none" w:vAnchor="page" w:hAnchor="page" w:x="2761" w:y="1961"/>
        <w:jc w:val="center"/>
        <w:rPr>
          <w:rFonts w:ascii="Palatino Linotype" w:eastAsia="Arial" w:hAnsi="Palatino Linotype" w:cs="Arial"/>
          <w:b/>
          <w:bCs/>
          <w:sz w:val="20"/>
          <w:szCs w:val="20"/>
        </w:rPr>
      </w:pPr>
      <w:r w:rsidRPr="00BE6927">
        <w:rPr>
          <w:rFonts w:ascii="Palatino Linotype" w:eastAsia="Calibri" w:hAnsi="Palatino Linotype" w:cs="Arial"/>
          <w:b/>
          <w:bCs/>
          <w:sz w:val="20"/>
          <w:szCs w:val="20"/>
        </w:rPr>
        <w:t xml:space="preserve">MEDMAR MERMER MAD. SAN. VE TİC. A.Ş </w:t>
      </w:r>
      <w:r>
        <w:rPr>
          <w:rFonts w:ascii="Palatino Linotype" w:eastAsia="Calibri" w:hAnsi="Palatino Linotype" w:cs="Arial"/>
          <w:b/>
          <w:bCs/>
          <w:sz w:val="20"/>
          <w:szCs w:val="20"/>
        </w:rPr>
        <w:t xml:space="preserve">.                                                   </w:t>
      </w:r>
      <w:r w:rsidR="0011678A" w:rsidRPr="002632DC">
        <w:rPr>
          <w:rFonts w:ascii="Palatino Linotype" w:eastAsia="Arial" w:hAnsi="Palatino Linotype" w:cs="Arial"/>
          <w:b/>
          <w:bCs/>
          <w:sz w:val="20"/>
          <w:szCs w:val="20"/>
        </w:rPr>
        <w:t xml:space="preserve">KVKK BAŞVURU </w:t>
      </w:r>
      <w:r w:rsidR="001F51C4" w:rsidRPr="002632DC">
        <w:rPr>
          <w:rFonts w:ascii="Palatino Linotype" w:eastAsia="Arial" w:hAnsi="Palatino Linotype" w:cs="Arial"/>
          <w:b/>
          <w:bCs/>
          <w:sz w:val="20"/>
          <w:szCs w:val="20"/>
        </w:rPr>
        <w:t>FORMU</w:t>
      </w:r>
    </w:p>
    <w:p w14:paraId="664B863B" w14:textId="77777777" w:rsidR="001F51C4" w:rsidRPr="00E102F9" w:rsidRDefault="001F51C4" w:rsidP="001F51C4">
      <w:pPr>
        <w:framePr w:w="6811" w:h="1021" w:hRule="exact" w:wrap="none" w:vAnchor="page" w:hAnchor="page" w:x="2761" w:y="1961"/>
        <w:rPr>
          <w:rFonts w:ascii="Palatino Linotype" w:eastAsia="Arial" w:hAnsi="Palatino Linotype" w:cs="Arial"/>
          <w:b/>
          <w:bCs/>
        </w:rPr>
      </w:pPr>
    </w:p>
    <w:p w14:paraId="7A6968EF" w14:textId="77777777" w:rsidR="001F51C4" w:rsidRPr="00E102F9" w:rsidRDefault="001F51C4" w:rsidP="001F51C4">
      <w:pPr>
        <w:framePr w:w="6811" w:h="1021" w:hRule="exact" w:wrap="none" w:vAnchor="page" w:hAnchor="page" w:x="2761" w:y="1961"/>
        <w:rPr>
          <w:rFonts w:ascii="Palatino Linotype" w:eastAsia="Arial" w:hAnsi="Palatino Linotype" w:cs="Arial"/>
          <w:b/>
          <w:bCs/>
        </w:rPr>
      </w:pPr>
    </w:p>
    <w:p w14:paraId="38EBA16B" w14:textId="77777777" w:rsidR="001F51C4" w:rsidRPr="00E102F9" w:rsidRDefault="001F51C4" w:rsidP="001F51C4">
      <w:pPr>
        <w:framePr w:w="6811" w:h="1021" w:hRule="exact" w:wrap="none" w:vAnchor="page" w:hAnchor="page" w:x="2761" w:y="1961"/>
        <w:rPr>
          <w:rFonts w:ascii="Palatino Linotype" w:eastAsia="Arial" w:hAnsi="Palatino Linotype" w:cs="Arial"/>
          <w:b/>
          <w:bCs/>
        </w:rPr>
      </w:pPr>
    </w:p>
    <w:p w14:paraId="429C64CE" w14:textId="77777777" w:rsidR="009710B2" w:rsidRPr="009710B2" w:rsidRDefault="009710B2" w:rsidP="009710B2">
      <w:pPr>
        <w:tabs>
          <w:tab w:val="left" w:pos="4665"/>
        </w:tabs>
        <w:rPr>
          <w:sz w:val="2"/>
          <w:szCs w:val="2"/>
        </w:rPr>
      </w:pPr>
      <w:r>
        <w:rPr>
          <w:sz w:val="2"/>
          <w:szCs w:val="2"/>
        </w:rPr>
        <w:tab/>
      </w:r>
    </w:p>
    <w:p w14:paraId="04D41200" w14:textId="77777777" w:rsidR="009710B2" w:rsidRPr="009710B2" w:rsidRDefault="009710B2" w:rsidP="009710B2">
      <w:pPr>
        <w:rPr>
          <w:sz w:val="2"/>
          <w:szCs w:val="2"/>
        </w:rPr>
      </w:pPr>
    </w:p>
    <w:p w14:paraId="56C33156" w14:textId="77777777" w:rsidR="009710B2" w:rsidRPr="009710B2" w:rsidRDefault="009710B2" w:rsidP="009710B2">
      <w:pPr>
        <w:rPr>
          <w:sz w:val="2"/>
          <w:szCs w:val="2"/>
        </w:rPr>
      </w:pPr>
    </w:p>
    <w:p w14:paraId="194897F2" w14:textId="77777777" w:rsidR="009710B2" w:rsidRPr="009710B2" w:rsidRDefault="009710B2" w:rsidP="009710B2">
      <w:pPr>
        <w:rPr>
          <w:sz w:val="2"/>
          <w:szCs w:val="2"/>
        </w:rPr>
      </w:pPr>
    </w:p>
    <w:p w14:paraId="10F9E161" w14:textId="77777777" w:rsidR="009710B2" w:rsidRPr="009710B2" w:rsidRDefault="009710B2" w:rsidP="009710B2">
      <w:pPr>
        <w:rPr>
          <w:sz w:val="2"/>
          <w:szCs w:val="2"/>
        </w:rPr>
      </w:pPr>
    </w:p>
    <w:p w14:paraId="5D47FE22" w14:textId="77777777" w:rsidR="009710B2" w:rsidRPr="009710B2" w:rsidRDefault="009710B2" w:rsidP="009710B2">
      <w:pPr>
        <w:rPr>
          <w:sz w:val="2"/>
          <w:szCs w:val="2"/>
        </w:rPr>
      </w:pPr>
    </w:p>
    <w:p w14:paraId="2DED4B86" w14:textId="77777777" w:rsidR="009710B2" w:rsidRPr="009710B2" w:rsidRDefault="009710B2" w:rsidP="009710B2">
      <w:pPr>
        <w:rPr>
          <w:sz w:val="2"/>
          <w:szCs w:val="2"/>
        </w:rPr>
      </w:pPr>
    </w:p>
    <w:p w14:paraId="0377201C" w14:textId="77777777" w:rsidR="009710B2" w:rsidRPr="009710B2" w:rsidRDefault="009710B2" w:rsidP="009710B2">
      <w:pPr>
        <w:rPr>
          <w:sz w:val="2"/>
          <w:szCs w:val="2"/>
        </w:rPr>
      </w:pPr>
    </w:p>
    <w:p w14:paraId="0C179024" w14:textId="77777777" w:rsidR="009710B2" w:rsidRPr="009710B2" w:rsidRDefault="009710B2" w:rsidP="009710B2">
      <w:pPr>
        <w:rPr>
          <w:sz w:val="2"/>
          <w:szCs w:val="2"/>
        </w:rPr>
      </w:pPr>
    </w:p>
    <w:p w14:paraId="7F0170DE" w14:textId="77777777" w:rsidR="00EB2AAF" w:rsidRDefault="00EB2AAF" w:rsidP="009710B2">
      <w:pPr>
        <w:rPr>
          <w:sz w:val="2"/>
          <w:szCs w:val="2"/>
        </w:rPr>
      </w:pPr>
    </w:p>
    <w:p w14:paraId="7553F2E6" w14:textId="77777777" w:rsidR="0015756D" w:rsidRPr="009710B2" w:rsidRDefault="0015756D" w:rsidP="009710B2">
      <w:pPr>
        <w:rPr>
          <w:sz w:val="2"/>
          <w:szCs w:val="2"/>
        </w:rPr>
        <w:sectPr w:rsidR="0015756D" w:rsidRPr="009710B2">
          <w:pgSz w:w="11900" w:h="16840"/>
          <w:pgMar w:top="360" w:right="360" w:bottom="360" w:left="360" w:header="0" w:footer="3" w:gutter="0"/>
          <w:cols w:space="720"/>
          <w:noEndnote/>
          <w:docGrid w:linePitch="360"/>
        </w:sectPr>
      </w:pPr>
    </w:p>
    <w:p w14:paraId="309A644E" w14:textId="77777777" w:rsidR="003241AE" w:rsidRPr="002A16BC" w:rsidRDefault="003241AE" w:rsidP="003241AE">
      <w:pPr>
        <w:pStyle w:val="Gvdemetni30"/>
        <w:framePr w:w="2206" w:h="1456" w:hRule="exact" w:wrap="none" w:vAnchor="page" w:hAnchor="page" w:x="9699" w:y="311"/>
        <w:shd w:val="clear" w:color="auto" w:fill="auto"/>
        <w:tabs>
          <w:tab w:val="right" w:pos="1560"/>
          <w:tab w:val="right" w:pos="2755"/>
        </w:tabs>
      </w:pPr>
      <w:r>
        <w:lastRenderedPageBreak/>
        <w:t xml:space="preserve">        </w:t>
      </w:r>
      <w:r w:rsidRPr="002A16BC">
        <w:t>Tarih</w:t>
      </w:r>
      <w:r>
        <w:t xml:space="preserve"> </w:t>
      </w:r>
      <w:r w:rsidRPr="002A16BC">
        <w:t xml:space="preserve">: </w:t>
      </w:r>
      <w:r>
        <w:t>…/…./……</w:t>
      </w:r>
      <w:r w:rsidRPr="002A16BC">
        <w:tab/>
      </w:r>
    </w:p>
    <w:p w14:paraId="2E06DCD4" w14:textId="77777777" w:rsidR="003241AE" w:rsidRDefault="003241AE" w:rsidP="003241AE">
      <w:pPr>
        <w:pStyle w:val="Gvdemetni30"/>
        <w:framePr w:w="2206" w:h="1456" w:hRule="exact" w:wrap="none" w:vAnchor="page" w:hAnchor="page" w:x="9699" w:y="311"/>
        <w:shd w:val="clear" w:color="auto" w:fill="auto"/>
        <w:tabs>
          <w:tab w:val="right" w:pos="1830"/>
          <w:tab w:val="right" w:pos="2122"/>
        </w:tabs>
      </w:pPr>
      <w:r>
        <w:tab/>
      </w:r>
    </w:p>
    <w:p w14:paraId="58527859" w14:textId="77777777" w:rsidR="00EB2AAF" w:rsidRDefault="00E24E8E">
      <w:pPr>
        <w:rPr>
          <w:sz w:val="2"/>
          <w:szCs w:val="2"/>
        </w:rPr>
      </w:pPr>
      <w:r>
        <w:rPr>
          <w:noProof/>
          <w:lang w:bidi="ar-SA"/>
        </w:rPr>
        <mc:AlternateContent>
          <mc:Choice Requires="wps">
            <w:drawing>
              <wp:anchor distT="0" distB="0" distL="114300" distR="114300" simplePos="0" relativeHeight="251658240" behindDoc="1" locked="0" layoutInCell="1" allowOverlap="1" wp14:anchorId="36A961F4" wp14:editId="1B1FA10A">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14:paraId="6EDFC52C" w14:textId="77777777"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14:paraId="5D4BBC17" w14:textId="77777777" w:rsidTr="00770D46">
        <w:trPr>
          <w:trHeight w:hRule="exact" w:val="431"/>
        </w:trPr>
        <w:tc>
          <w:tcPr>
            <w:tcW w:w="2266" w:type="dxa"/>
            <w:tcBorders>
              <w:top w:val="single" w:sz="4" w:space="0" w:color="auto"/>
              <w:left w:val="single" w:sz="4" w:space="0" w:color="auto"/>
            </w:tcBorders>
            <w:shd w:val="clear" w:color="auto" w:fill="FFFFFF"/>
          </w:tcPr>
          <w:p w14:paraId="199C16D5" w14:textId="77777777"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14:paraId="1424A7F2"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330FD1A" w14:textId="77777777" w:rsidTr="00770D46">
        <w:trPr>
          <w:trHeight w:hRule="exact" w:val="422"/>
        </w:trPr>
        <w:tc>
          <w:tcPr>
            <w:tcW w:w="2266" w:type="dxa"/>
            <w:tcBorders>
              <w:top w:val="single" w:sz="4" w:space="0" w:color="auto"/>
              <w:left w:val="single" w:sz="4" w:space="0" w:color="auto"/>
            </w:tcBorders>
            <w:shd w:val="clear" w:color="auto" w:fill="FFFFFF"/>
            <w:vAlign w:val="bottom"/>
          </w:tcPr>
          <w:p w14:paraId="3D7B9BA4" w14:textId="77777777"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14:paraId="4A0EC1E3"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2E89911" w14:textId="77777777" w:rsidTr="00770D46">
        <w:trPr>
          <w:trHeight w:hRule="exact" w:val="428"/>
        </w:trPr>
        <w:tc>
          <w:tcPr>
            <w:tcW w:w="2266" w:type="dxa"/>
            <w:tcBorders>
              <w:top w:val="single" w:sz="4" w:space="0" w:color="auto"/>
              <w:left w:val="single" w:sz="4" w:space="0" w:color="auto"/>
            </w:tcBorders>
            <w:shd w:val="clear" w:color="auto" w:fill="FFFFFF"/>
          </w:tcPr>
          <w:p w14:paraId="796AADE7" w14:textId="77777777" w:rsidR="00EB2AAF" w:rsidRDefault="008A1E36" w:rsidP="00770D46">
            <w:pPr>
              <w:pStyle w:val="Gvdemetni20"/>
              <w:framePr w:w="8803" w:h="3638" w:wrap="none" w:vAnchor="page" w:hAnchor="page" w:x="2022" w:y="3367"/>
              <w:shd w:val="clear" w:color="auto" w:fill="auto"/>
              <w:spacing w:line="240" w:lineRule="auto"/>
              <w:ind w:left="112"/>
              <w:jc w:val="left"/>
            </w:pPr>
            <w:r>
              <w:rPr>
                <w:rStyle w:val="Gvdemetni2105ptKaln"/>
              </w:rPr>
              <w:t>TC Kimlik Numarası:</w:t>
            </w:r>
          </w:p>
        </w:tc>
        <w:tc>
          <w:tcPr>
            <w:tcW w:w="6538" w:type="dxa"/>
            <w:tcBorders>
              <w:top w:val="single" w:sz="4" w:space="0" w:color="auto"/>
              <w:left w:val="single" w:sz="4" w:space="0" w:color="auto"/>
              <w:right w:val="single" w:sz="4" w:space="0" w:color="auto"/>
            </w:tcBorders>
            <w:shd w:val="clear" w:color="auto" w:fill="FFFFFF"/>
          </w:tcPr>
          <w:p w14:paraId="0C9E607F"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C8F46C6" w14:textId="77777777" w:rsidTr="00770D46">
        <w:trPr>
          <w:trHeight w:hRule="exact" w:val="393"/>
        </w:trPr>
        <w:tc>
          <w:tcPr>
            <w:tcW w:w="2266" w:type="dxa"/>
            <w:tcBorders>
              <w:top w:val="single" w:sz="4" w:space="0" w:color="auto"/>
              <w:left w:val="single" w:sz="4" w:space="0" w:color="auto"/>
            </w:tcBorders>
            <w:shd w:val="clear" w:color="auto" w:fill="FFFFFF"/>
            <w:vAlign w:val="bottom"/>
          </w:tcPr>
          <w:p w14:paraId="2044EC1B" w14:textId="77777777"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14:paraId="0F2293DD"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75275305" w14:textId="77777777" w:rsidTr="000E3420">
        <w:trPr>
          <w:trHeight w:hRule="exact" w:val="455"/>
        </w:trPr>
        <w:tc>
          <w:tcPr>
            <w:tcW w:w="2266" w:type="dxa"/>
            <w:tcBorders>
              <w:top w:val="single" w:sz="4" w:space="0" w:color="auto"/>
              <w:left w:val="single" w:sz="4" w:space="0" w:color="auto"/>
            </w:tcBorders>
            <w:shd w:val="clear" w:color="auto" w:fill="FFFFFF"/>
            <w:vAlign w:val="bottom"/>
          </w:tcPr>
          <w:p w14:paraId="5F9AEA53"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14:paraId="551C6E88"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14:paraId="3EC94554"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14:paraId="4A756CE6" w14:textId="77777777"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14:paraId="15DF950A" w14:textId="77777777"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14:paraId="3D65602C"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61926FB5" w14:textId="77777777">
        <w:trPr>
          <w:trHeight w:hRule="exact" w:val="254"/>
        </w:trPr>
        <w:tc>
          <w:tcPr>
            <w:tcW w:w="2266" w:type="dxa"/>
            <w:vMerge w:val="restart"/>
            <w:tcBorders>
              <w:top w:val="single" w:sz="4" w:space="0" w:color="auto"/>
              <w:left w:val="single" w:sz="4" w:space="0" w:color="auto"/>
            </w:tcBorders>
            <w:shd w:val="clear" w:color="auto" w:fill="FFFFFF"/>
          </w:tcPr>
          <w:p w14:paraId="00A8DB42" w14:textId="77777777"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14:paraId="68F030F1"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5C677055" w14:textId="77777777">
        <w:trPr>
          <w:trHeight w:hRule="exact" w:val="264"/>
        </w:trPr>
        <w:tc>
          <w:tcPr>
            <w:tcW w:w="2266" w:type="dxa"/>
            <w:vMerge/>
            <w:tcBorders>
              <w:left w:val="single" w:sz="4" w:space="0" w:color="auto"/>
            </w:tcBorders>
            <w:shd w:val="clear" w:color="auto" w:fill="FFFFFF"/>
          </w:tcPr>
          <w:p w14:paraId="49D4561C" w14:textId="77777777"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14:paraId="71F84477"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131AED8" w14:textId="77777777">
        <w:trPr>
          <w:trHeight w:hRule="exact" w:val="274"/>
        </w:trPr>
        <w:tc>
          <w:tcPr>
            <w:tcW w:w="2266" w:type="dxa"/>
            <w:vMerge/>
            <w:tcBorders>
              <w:left w:val="single" w:sz="4" w:space="0" w:color="auto"/>
              <w:bottom w:val="single" w:sz="4" w:space="0" w:color="auto"/>
            </w:tcBorders>
            <w:shd w:val="clear" w:color="auto" w:fill="FFFFFF"/>
          </w:tcPr>
          <w:p w14:paraId="074D4453" w14:textId="77777777"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14:paraId="3A42D6A8"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14:paraId="5A0D56B4" w14:textId="77777777"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14:paraId="31458D4F" w14:textId="77777777"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14:paraId="4CC4271C" w14:textId="26CD7752" w:rsidR="00EB2AAF" w:rsidRPr="002632D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2632DC">
              <w:rPr>
                <w:sz w:val="24"/>
                <w:szCs w:val="24"/>
              </w:rPr>
              <w:t>Müşteri</w:t>
            </w:r>
            <w:r w:rsidR="00150317" w:rsidRPr="002632DC">
              <w:rPr>
                <w:sz w:val="24"/>
                <w:szCs w:val="24"/>
              </w:rPr>
              <w:t>/hasta</w:t>
            </w:r>
          </w:p>
          <w:p w14:paraId="1C1D3058" w14:textId="77777777"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14:paraId="26D46B46" w14:textId="77777777"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3E2424F6" w14:textId="77777777"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14:paraId="0BAAC49E" w14:textId="77777777"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14:paraId="105C7F80" w14:textId="77777777"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14:paraId="544AD41C" w14:textId="77777777"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14:paraId="55B809CA" w14:textId="77777777"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14:paraId="1402E2D5" w14:textId="77777777"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4014E" w14:textId="77777777"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14:paraId="2C3BDD18" w14:textId="77777777" w:rsidTr="00010F76">
        <w:trPr>
          <w:trHeight w:hRule="exact" w:val="888"/>
        </w:trPr>
        <w:tc>
          <w:tcPr>
            <w:tcW w:w="4262" w:type="dxa"/>
            <w:tcBorders>
              <w:top w:val="single" w:sz="4" w:space="0" w:color="auto"/>
              <w:left w:val="single" w:sz="4" w:space="0" w:color="auto"/>
            </w:tcBorders>
            <w:shd w:val="clear" w:color="auto" w:fill="FFFFFF"/>
          </w:tcPr>
          <w:p w14:paraId="4DC4C285"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14:paraId="10674A8D"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Çalıştığım Yıllar:</w:t>
            </w:r>
            <w:r w:rsidR="00010F76">
              <w:rPr>
                <w:rStyle w:val="Gvdemetni2105pttalik"/>
              </w:rPr>
              <w:t>.............................................</w:t>
            </w:r>
          </w:p>
        </w:tc>
        <w:tc>
          <w:tcPr>
            <w:tcW w:w="4819" w:type="dxa"/>
            <w:tcBorders>
              <w:top w:val="single" w:sz="4" w:space="0" w:color="auto"/>
              <w:left w:val="single" w:sz="4" w:space="0" w:color="auto"/>
              <w:right w:val="single" w:sz="4" w:space="0" w:color="auto"/>
            </w:tcBorders>
            <w:shd w:val="clear" w:color="auto" w:fill="FFFFFF"/>
          </w:tcPr>
          <w:p w14:paraId="65A3BBB7"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14:paraId="55655A09"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Tarih :</w:t>
            </w:r>
            <w:r w:rsidR="00010F76">
              <w:rPr>
                <w:rStyle w:val="Gvdemetni2105pttalik"/>
              </w:rPr>
              <w:t>....................................................................</w:t>
            </w:r>
          </w:p>
        </w:tc>
      </w:tr>
      <w:tr w:rsidR="00EB2AAF" w14:paraId="24ED6EAB" w14:textId="77777777"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14:paraId="0F9DA2AF" w14:textId="77777777"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14:paraId="2D76D98F" w14:textId="77777777"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14:paraId="43850F73" w14:textId="77777777"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14:paraId="62AE9A13" w14:textId="77777777"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5F59A8F0" w14:textId="77777777"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14:paraId="0DB2D775" w14:textId="77777777"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14:paraId="210055EF" w14:textId="77777777"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14:paraId="43BB5C7B" w14:textId="77777777" w:rsidR="00A91014" w:rsidRDefault="00A91014" w:rsidP="00A91014">
      <w:pPr>
        <w:ind w:left="1134"/>
        <w:rPr>
          <w:rFonts w:ascii="Palatino Linotype" w:hAnsi="Palatino Linotype"/>
          <w:b/>
          <w:noProof/>
          <w:lang w:bidi="ar-SA"/>
        </w:rPr>
      </w:pPr>
    </w:p>
    <w:p w14:paraId="05D7A3AB" w14:textId="0B794ED2" w:rsidR="0011678A" w:rsidRDefault="0011312C" w:rsidP="00A91014">
      <w:pPr>
        <w:ind w:left="1134"/>
        <w:rPr>
          <w:rFonts w:ascii="Palatino Linotype" w:hAnsi="Palatino Linotype"/>
          <w:b/>
        </w:rPr>
      </w:pPr>
      <w:r w:rsidRPr="0011312C">
        <w:drawing>
          <wp:inline distT="0" distB="0" distL="0" distR="0" wp14:anchorId="7209ADE0" wp14:editId="0DBC4A41">
            <wp:extent cx="869950" cy="361950"/>
            <wp:effectExtent l="0" t="0" r="635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950" cy="361950"/>
                    </a:xfrm>
                    <a:prstGeom prst="rect">
                      <a:avLst/>
                    </a:prstGeom>
                    <a:noFill/>
                    <a:ln>
                      <a:noFill/>
                    </a:ln>
                  </pic:spPr>
                </pic:pic>
              </a:graphicData>
            </a:graphic>
          </wp:inline>
        </w:drawing>
      </w:r>
    </w:p>
    <w:p w14:paraId="3CAE8773" w14:textId="77777777" w:rsidR="00172299" w:rsidRPr="00172299" w:rsidRDefault="00172299" w:rsidP="00172299">
      <w:pPr>
        <w:rPr>
          <w:rFonts w:ascii="Palatino Linotype" w:hAnsi="Palatino Linotype"/>
          <w:b/>
        </w:rPr>
      </w:pPr>
    </w:p>
    <w:p w14:paraId="0E8F26B0" w14:textId="77777777" w:rsidR="00A91014" w:rsidRPr="0015756D" w:rsidRDefault="00A91014" w:rsidP="00172299">
      <w:pPr>
        <w:jc w:val="center"/>
        <w:rPr>
          <w:b/>
          <w:sz w:val="2"/>
          <w:szCs w:val="2"/>
        </w:rPr>
      </w:pPr>
    </w:p>
    <w:p w14:paraId="24CBF499" w14:textId="77777777" w:rsidR="00A91014" w:rsidRPr="0015756D" w:rsidRDefault="00A91014" w:rsidP="00A91014">
      <w:pPr>
        <w:rPr>
          <w:b/>
          <w:sz w:val="2"/>
          <w:szCs w:val="2"/>
        </w:rPr>
      </w:pPr>
    </w:p>
    <w:p w14:paraId="1F6E2D89" w14:textId="77777777" w:rsidR="002632DC" w:rsidRDefault="002632DC" w:rsidP="00446574">
      <w:pPr>
        <w:framePr w:w="6811" w:h="1021" w:hRule="exact" w:wrap="none" w:vAnchor="page" w:hAnchor="page" w:x="2811" w:y="1491"/>
        <w:jc w:val="center"/>
        <w:rPr>
          <w:rFonts w:ascii="Palatino Linotype" w:eastAsia="Calibri" w:hAnsi="Palatino Linotype" w:cs="Arial"/>
          <w:b/>
          <w:sz w:val="20"/>
          <w:szCs w:val="20"/>
        </w:rPr>
      </w:pPr>
    </w:p>
    <w:p w14:paraId="00201E79" w14:textId="77777777" w:rsidR="002632DC" w:rsidRDefault="002632DC" w:rsidP="00446574">
      <w:pPr>
        <w:framePr w:w="6811" w:h="1021" w:hRule="exact" w:wrap="none" w:vAnchor="page" w:hAnchor="page" w:x="2811" w:y="1491"/>
        <w:jc w:val="center"/>
        <w:rPr>
          <w:rFonts w:ascii="Palatino Linotype" w:eastAsia="Calibri" w:hAnsi="Palatino Linotype" w:cs="Arial"/>
          <w:b/>
          <w:sz w:val="20"/>
          <w:szCs w:val="20"/>
        </w:rPr>
      </w:pPr>
    </w:p>
    <w:p w14:paraId="623FD11E" w14:textId="3DCF0768" w:rsidR="00446574" w:rsidRPr="00446574" w:rsidRDefault="00BE6927" w:rsidP="00446574">
      <w:pPr>
        <w:framePr w:w="6811" w:h="1021" w:hRule="exact" w:wrap="none" w:vAnchor="page" w:hAnchor="page" w:x="2811" w:y="1491"/>
        <w:jc w:val="center"/>
        <w:rPr>
          <w:rFonts w:ascii="Palatino Linotype" w:eastAsia="Arial" w:hAnsi="Palatino Linotype" w:cs="Arial"/>
          <w:b/>
          <w:bCs/>
          <w:sz w:val="20"/>
          <w:szCs w:val="20"/>
        </w:rPr>
      </w:pPr>
      <w:r w:rsidRPr="00BE6927">
        <w:rPr>
          <w:rFonts w:ascii="Palatino Linotype" w:eastAsia="Calibri" w:hAnsi="Palatino Linotype" w:cs="Arial"/>
          <w:b/>
          <w:bCs/>
          <w:sz w:val="20"/>
          <w:szCs w:val="20"/>
        </w:rPr>
        <w:t xml:space="preserve">MEDMAR MERMER MAD. SAN. VE TİC. A.Ş .                                                   </w:t>
      </w:r>
      <w:r w:rsidR="00446574" w:rsidRPr="002632DC">
        <w:rPr>
          <w:rFonts w:ascii="Palatino Linotype" w:eastAsia="Arial" w:hAnsi="Palatino Linotype" w:cs="Arial"/>
          <w:b/>
          <w:bCs/>
          <w:sz w:val="20"/>
          <w:szCs w:val="20"/>
        </w:rPr>
        <w:t>KVKK BAŞVURU FORMU</w:t>
      </w:r>
    </w:p>
    <w:p w14:paraId="64F1A694" w14:textId="77777777" w:rsidR="001F51C4" w:rsidRPr="00E102F9" w:rsidRDefault="001F51C4" w:rsidP="001F51C4">
      <w:pPr>
        <w:framePr w:w="6811" w:h="1021" w:hRule="exact" w:wrap="none" w:vAnchor="page" w:hAnchor="page" w:x="2811" w:y="1491"/>
        <w:rPr>
          <w:rFonts w:ascii="Palatino Linotype" w:eastAsia="Arial" w:hAnsi="Palatino Linotype" w:cs="Arial"/>
          <w:b/>
          <w:bCs/>
        </w:rPr>
      </w:pPr>
    </w:p>
    <w:p w14:paraId="25905AB4" w14:textId="77777777" w:rsidR="001F51C4" w:rsidRPr="00E102F9" w:rsidRDefault="001F51C4" w:rsidP="001F51C4">
      <w:pPr>
        <w:framePr w:w="6811" w:h="1021" w:hRule="exact" w:wrap="none" w:vAnchor="page" w:hAnchor="page" w:x="2811" w:y="1491"/>
        <w:rPr>
          <w:rFonts w:ascii="Palatino Linotype" w:eastAsia="Arial" w:hAnsi="Palatino Linotype" w:cs="Arial"/>
          <w:b/>
          <w:bCs/>
        </w:rPr>
      </w:pPr>
    </w:p>
    <w:p w14:paraId="2DF46430" w14:textId="77777777" w:rsidR="001F51C4" w:rsidRPr="00E102F9" w:rsidRDefault="001F51C4" w:rsidP="001F51C4">
      <w:pPr>
        <w:framePr w:w="6811" w:h="1021" w:hRule="exact" w:wrap="none" w:vAnchor="page" w:hAnchor="page" w:x="2811" w:y="1491"/>
        <w:rPr>
          <w:rFonts w:ascii="Palatino Linotype" w:eastAsia="Arial" w:hAnsi="Palatino Linotype" w:cs="Arial"/>
          <w:b/>
          <w:bCs/>
        </w:rPr>
      </w:pPr>
    </w:p>
    <w:p w14:paraId="13B45324" w14:textId="77777777" w:rsidR="00EB2AAF" w:rsidRDefault="00EB2AAF" w:rsidP="0043692B">
      <w:pPr>
        <w:ind w:left="1134"/>
        <w:rPr>
          <w:sz w:val="2"/>
          <w:szCs w:val="2"/>
        </w:rPr>
        <w:sectPr w:rsidR="00EB2AAF">
          <w:pgSz w:w="11900" w:h="16840"/>
          <w:pgMar w:top="360" w:right="360" w:bottom="360" w:left="360" w:header="0" w:footer="3" w:gutter="0"/>
          <w:cols w:space="720"/>
          <w:noEndnote/>
          <w:docGrid w:linePitch="360"/>
        </w:sectPr>
      </w:pPr>
    </w:p>
    <w:p w14:paraId="07E64D6B" w14:textId="77777777" w:rsidR="00337DBB" w:rsidRDefault="00337DBB" w:rsidP="00337DBB">
      <w:pPr>
        <w:rPr>
          <w:sz w:val="2"/>
          <w:szCs w:val="2"/>
        </w:rPr>
      </w:pPr>
    </w:p>
    <w:p w14:paraId="2934C456" w14:textId="77777777" w:rsidR="00337DBB" w:rsidRPr="00337DBB" w:rsidRDefault="00337DBB" w:rsidP="00337DBB">
      <w:pPr>
        <w:rPr>
          <w:sz w:val="2"/>
          <w:szCs w:val="2"/>
        </w:rPr>
      </w:pPr>
    </w:p>
    <w:p w14:paraId="685CCF23" w14:textId="77777777" w:rsidR="00337DBB" w:rsidRPr="00337DBB" w:rsidRDefault="00337DBB" w:rsidP="00337DBB">
      <w:pPr>
        <w:rPr>
          <w:sz w:val="2"/>
          <w:szCs w:val="2"/>
        </w:rPr>
      </w:pPr>
    </w:p>
    <w:p w14:paraId="4B835EE3" w14:textId="77777777" w:rsidR="00337DBB" w:rsidRPr="00337DBB" w:rsidRDefault="00337DBB" w:rsidP="00337DBB">
      <w:pPr>
        <w:rPr>
          <w:sz w:val="2"/>
          <w:szCs w:val="2"/>
        </w:rPr>
      </w:pPr>
    </w:p>
    <w:p w14:paraId="09DBF6E5" w14:textId="77777777" w:rsidR="00337DBB" w:rsidRPr="00337DBB" w:rsidRDefault="00337DBB" w:rsidP="00337DBB">
      <w:pPr>
        <w:rPr>
          <w:sz w:val="2"/>
          <w:szCs w:val="2"/>
        </w:rPr>
      </w:pPr>
    </w:p>
    <w:p w14:paraId="569B6D28" w14:textId="77777777" w:rsidR="00337DBB" w:rsidRPr="00337DBB" w:rsidRDefault="00337DBB" w:rsidP="00337DBB">
      <w:pPr>
        <w:rPr>
          <w:sz w:val="2"/>
          <w:szCs w:val="2"/>
        </w:rPr>
      </w:pPr>
    </w:p>
    <w:p w14:paraId="23B779B0" w14:textId="77777777" w:rsidR="00337DBB" w:rsidRPr="00337DBB" w:rsidRDefault="00337DBB" w:rsidP="00337DBB">
      <w:pPr>
        <w:rPr>
          <w:sz w:val="2"/>
          <w:szCs w:val="2"/>
        </w:rPr>
      </w:pPr>
    </w:p>
    <w:p w14:paraId="50C42CD4" w14:textId="77777777" w:rsidR="00337DBB" w:rsidRPr="00337DBB" w:rsidRDefault="00337DBB" w:rsidP="00337DBB">
      <w:pPr>
        <w:rPr>
          <w:sz w:val="2"/>
          <w:szCs w:val="2"/>
        </w:rPr>
      </w:pPr>
    </w:p>
    <w:p w14:paraId="10F89D55" w14:textId="77777777" w:rsidR="00337DBB" w:rsidRPr="00337DBB" w:rsidRDefault="00337DBB" w:rsidP="00337DBB">
      <w:pPr>
        <w:rPr>
          <w:sz w:val="2"/>
          <w:szCs w:val="2"/>
        </w:rPr>
      </w:pPr>
    </w:p>
    <w:p w14:paraId="2CB870F7" w14:textId="77777777" w:rsidR="00337DBB" w:rsidRPr="00E102F9" w:rsidRDefault="00172299" w:rsidP="00337DBB">
      <w:pPr>
        <w:rPr>
          <w:rFonts w:ascii="Palatino Linotype" w:hAnsi="Palatino Linotype"/>
          <w:sz w:val="2"/>
          <w:szCs w:val="2"/>
        </w:rPr>
      </w:pPr>
      <w:r>
        <w:rPr>
          <w:sz w:val="2"/>
          <w:szCs w:val="2"/>
        </w:rPr>
        <w:t xml:space="preserve">                               </w:t>
      </w:r>
    </w:p>
    <w:p w14:paraId="3AD27837" w14:textId="77777777" w:rsidR="00337DBB" w:rsidRPr="00E102F9" w:rsidRDefault="00172299" w:rsidP="00172299">
      <w:pPr>
        <w:rPr>
          <w:rFonts w:ascii="Palatino Linotype" w:hAnsi="Palatino Linotype"/>
          <w:sz w:val="2"/>
          <w:szCs w:val="2"/>
        </w:rPr>
      </w:pPr>
      <w:r w:rsidRPr="00E102F9">
        <w:rPr>
          <w:rFonts w:ascii="Palatino Linotype" w:hAnsi="Palatino Linotype"/>
          <w:sz w:val="2"/>
          <w:szCs w:val="2"/>
        </w:rPr>
        <w:t xml:space="preserve">                                                                                                                                         </w:t>
      </w:r>
    </w:p>
    <w:p w14:paraId="375AB092" w14:textId="77777777" w:rsidR="00337DBB" w:rsidRPr="00E102F9" w:rsidRDefault="00337DBB" w:rsidP="00337DBB">
      <w:pPr>
        <w:rPr>
          <w:rFonts w:ascii="Palatino Linotype" w:hAnsi="Palatino Linotype"/>
          <w:sz w:val="2"/>
          <w:szCs w:val="2"/>
        </w:rPr>
      </w:pPr>
    </w:p>
    <w:p w14:paraId="2D349BAB" w14:textId="77777777" w:rsidR="00337DBB" w:rsidRPr="00E102F9" w:rsidRDefault="00337DBB" w:rsidP="00337DBB">
      <w:pPr>
        <w:rPr>
          <w:rFonts w:ascii="Palatino Linotype" w:hAnsi="Palatino Linotype"/>
          <w:sz w:val="2"/>
          <w:szCs w:val="2"/>
        </w:rPr>
      </w:pPr>
    </w:p>
    <w:p w14:paraId="5644C5AA" w14:textId="77777777" w:rsidR="00337DBB" w:rsidRPr="00E102F9" w:rsidRDefault="00337DBB" w:rsidP="00337DBB">
      <w:pPr>
        <w:rPr>
          <w:rFonts w:ascii="Palatino Linotype" w:hAnsi="Palatino Linotype"/>
          <w:sz w:val="2"/>
          <w:szCs w:val="2"/>
        </w:rPr>
      </w:pPr>
    </w:p>
    <w:p w14:paraId="275FDCBB" w14:textId="77777777" w:rsidR="00337DBB" w:rsidRPr="00E102F9" w:rsidRDefault="00337DBB" w:rsidP="00337DBB">
      <w:pPr>
        <w:rPr>
          <w:rFonts w:ascii="Palatino Linotype" w:hAnsi="Palatino Linotype"/>
          <w:sz w:val="2"/>
          <w:szCs w:val="2"/>
        </w:rPr>
      </w:pPr>
    </w:p>
    <w:p w14:paraId="23A3C0D6" w14:textId="77777777"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14:paraId="5C298F7B" w14:textId="77777777" w:rsidR="00337DBB" w:rsidRPr="00E102F9" w:rsidRDefault="00337DBB" w:rsidP="00337DBB">
      <w:pPr>
        <w:rPr>
          <w:rFonts w:ascii="Palatino Linotype" w:hAnsi="Palatino Linotype"/>
          <w:sz w:val="2"/>
          <w:szCs w:val="2"/>
        </w:rPr>
      </w:pPr>
    </w:p>
    <w:p w14:paraId="4172554C" w14:textId="77777777" w:rsidR="00337DBB" w:rsidRPr="00E102F9" w:rsidRDefault="00337DBB" w:rsidP="00337DBB">
      <w:pPr>
        <w:rPr>
          <w:rFonts w:ascii="Palatino Linotype" w:hAnsi="Palatino Linotype"/>
          <w:sz w:val="2"/>
          <w:szCs w:val="2"/>
        </w:rPr>
      </w:pPr>
    </w:p>
    <w:p w14:paraId="5A3F28DD" w14:textId="77777777" w:rsidR="00337DBB" w:rsidRPr="00E102F9" w:rsidRDefault="00337DBB" w:rsidP="00337DBB">
      <w:pPr>
        <w:rPr>
          <w:rFonts w:ascii="Palatino Linotype" w:hAnsi="Palatino Linotype"/>
          <w:sz w:val="2"/>
          <w:szCs w:val="2"/>
        </w:rPr>
      </w:pPr>
    </w:p>
    <w:p w14:paraId="440F8179" w14:textId="77777777"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14:paraId="21E6DAF9" w14:textId="77777777" w:rsidR="00337DBB" w:rsidRPr="00E102F9" w:rsidRDefault="00337DBB" w:rsidP="00337DBB">
      <w:pPr>
        <w:rPr>
          <w:rFonts w:ascii="Palatino Linotype" w:hAnsi="Palatino Linotype"/>
          <w:sz w:val="2"/>
          <w:szCs w:val="2"/>
        </w:rPr>
      </w:pPr>
    </w:p>
    <w:p w14:paraId="306B3808" w14:textId="77777777" w:rsidR="00337DBB" w:rsidRPr="00E102F9" w:rsidRDefault="00337DBB" w:rsidP="00337DBB">
      <w:pPr>
        <w:rPr>
          <w:rFonts w:ascii="Palatino Linotype" w:hAnsi="Palatino Linotype"/>
          <w:sz w:val="2"/>
          <w:szCs w:val="2"/>
        </w:rPr>
      </w:pPr>
    </w:p>
    <w:p w14:paraId="1C515FE1" w14:textId="77777777" w:rsidR="00337DBB" w:rsidRPr="00E102F9" w:rsidRDefault="00337DBB" w:rsidP="00337DBB">
      <w:pPr>
        <w:rPr>
          <w:rFonts w:ascii="Palatino Linotype" w:hAnsi="Palatino Linotype"/>
          <w:sz w:val="2"/>
          <w:szCs w:val="2"/>
        </w:rPr>
      </w:pPr>
    </w:p>
    <w:p w14:paraId="78D7ED76" w14:textId="77777777" w:rsidR="00337DBB" w:rsidRPr="00E102F9" w:rsidRDefault="00337DBB" w:rsidP="00337DBB">
      <w:pPr>
        <w:rPr>
          <w:rFonts w:ascii="Palatino Linotype" w:hAnsi="Palatino Linotype"/>
          <w:sz w:val="2"/>
          <w:szCs w:val="2"/>
        </w:rPr>
      </w:pPr>
    </w:p>
    <w:p w14:paraId="0EBDC6F3" w14:textId="77777777" w:rsidR="00337DBB" w:rsidRPr="00E102F9" w:rsidRDefault="00337DBB" w:rsidP="00337DBB">
      <w:pPr>
        <w:rPr>
          <w:rFonts w:ascii="Palatino Linotype" w:hAnsi="Palatino Linotype"/>
          <w:sz w:val="2"/>
          <w:szCs w:val="2"/>
        </w:rPr>
      </w:pPr>
    </w:p>
    <w:p w14:paraId="21860E27" w14:textId="77777777" w:rsidR="009710B2" w:rsidRPr="00E102F9" w:rsidRDefault="009710B2" w:rsidP="009710B2">
      <w:pPr>
        <w:pStyle w:val="Gvdemetni30"/>
        <w:framePr w:w="3001" w:h="1456" w:hRule="exact" w:wrap="none" w:vAnchor="page" w:hAnchor="page" w:x="8386" w:y="1036"/>
        <w:shd w:val="clear" w:color="auto" w:fill="auto"/>
        <w:tabs>
          <w:tab w:val="right" w:pos="1560"/>
          <w:tab w:val="right" w:pos="2755"/>
        </w:tabs>
        <w:rPr>
          <w:rFonts w:ascii="Palatino Linotype" w:hAnsi="Palatino Linotype"/>
        </w:rPr>
      </w:pPr>
      <w:r w:rsidRPr="00E102F9">
        <w:rPr>
          <w:rFonts w:ascii="Palatino Linotype" w:hAnsi="Palatino Linotype"/>
        </w:rPr>
        <w:t>Tarih</w:t>
      </w:r>
      <w:r w:rsidRPr="00E102F9">
        <w:rPr>
          <w:rFonts w:ascii="Palatino Linotype" w:hAnsi="Palatino Linotype"/>
        </w:rPr>
        <w:tab/>
      </w:r>
      <w:r w:rsidRPr="00E102F9">
        <w:rPr>
          <w:rFonts w:ascii="Palatino Linotype" w:hAnsi="Palatino Linotype"/>
        </w:rPr>
        <w:tab/>
        <w:t>: …./……/……..</w:t>
      </w:r>
    </w:p>
    <w:p w14:paraId="2ED9B8A6" w14:textId="77777777" w:rsidR="00337DBB" w:rsidRPr="00E102F9" w:rsidRDefault="00B631C5" w:rsidP="00337DBB">
      <w:pPr>
        <w:rPr>
          <w:rFonts w:ascii="Palatino Linotype" w:hAnsi="Palatino Linotype"/>
          <w:sz w:val="2"/>
          <w:szCs w:val="2"/>
        </w:rPr>
      </w:pPr>
      <w:r w:rsidRPr="00E102F9">
        <w:rPr>
          <w:rFonts w:ascii="Palatino Linotype" w:hAnsi="Palatino Linotype"/>
          <w:noProof/>
          <w:sz w:val="2"/>
          <w:szCs w:val="2"/>
          <w:lang w:bidi="ar-SA"/>
        </w:rPr>
        <w:t xml:space="preserve">                                                                                      </w:t>
      </w:r>
    </w:p>
    <w:p w14:paraId="718D80E8" w14:textId="77777777" w:rsidR="00337DBB" w:rsidRPr="00E102F9" w:rsidRDefault="00337DBB" w:rsidP="00337DBB">
      <w:pPr>
        <w:rPr>
          <w:rFonts w:ascii="Palatino Linotype" w:hAnsi="Palatino Linotype"/>
          <w:sz w:val="2"/>
          <w:szCs w:val="2"/>
        </w:rPr>
      </w:pPr>
    </w:p>
    <w:p w14:paraId="5C9744DB" w14:textId="77777777" w:rsidR="00337DBB" w:rsidRPr="00E102F9" w:rsidRDefault="00337DBB" w:rsidP="00337DBB">
      <w:pPr>
        <w:rPr>
          <w:rFonts w:ascii="Palatino Linotype" w:hAnsi="Palatino Linotype"/>
          <w:sz w:val="2"/>
          <w:szCs w:val="2"/>
        </w:rPr>
      </w:pPr>
    </w:p>
    <w:p w14:paraId="32397A13" w14:textId="77777777" w:rsidR="00337DBB" w:rsidRPr="00E102F9" w:rsidRDefault="00337DBB" w:rsidP="00337DBB">
      <w:pPr>
        <w:rPr>
          <w:rFonts w:ascii="Palatino Linotype" w:hAnsi="Palatino Linotype"/>
          <w:sz w:val="2"/>
          <w:szCs w:val="2"/>
        </w:rPr>
      </w:pPr>
    </w:p>
    <w:p w14:paraId="620CEFAF" w14:textId="77777777" w:rsidR="00337DBB" w:rsidRPr="00E102F9" w:rsidRDefault="00337DBB" w:rsidP="00337DBB">
      <w:pPr>
        <w:rPr>
          <w:rFonts w:ascii="Palatino Linotype" w:hAnsi="Palatino Linotype"/>
          <w:sz w:val="2"/>
          <w:szCs w:val="2"/>
        </w:rPr>
      </w:pPr>
    </w:p>
    <w:p w14:paraId="2554030A" w14:textId="77777777" w:rsidR="00337DBB" w:rsidRPr="00E102F9" w:rsidRDefault="00337DBB" w:rsidP="00337DBB">
      <w:pPr>
        <w:rPr>
          <w:rFonts w:ascii="Palatino Linotype" w:hAnsi="Palatino Linotype"/>
          <w:sz w:val="2"/>
          <w:szCs w:val="2"/>
        </w:rPr>
      </w:pPr>
    </w:p>
    <w:p w14:paraId="230550C7" w14:textId="77777777" w:rsidR="00337DBB" w:rsidRPr="00E102F9" w:rsidRDefault="00264621" w:rsidP="00337DBB">
      <w:pPr>
        <w:rPr>
          <w:rFonts w:ascii="Palatino Linotype" w:hAnsi="Palatino Linotype"/>
          <w:sz w:val="2"/>
          <w:szCs w:val="2"/>
        </w:rPr>
      </w:pPr>
      <w:r w:rsidRPr="00E102F9">
        <w:rPr>
          <w:rFonts w:ascii="Palatino Linotype" w:hAnsi="Palatino Linotype"/>
          <w:sz w:val="2"/>
          <w:szCs w:val="2"/>
        </w:rPr>
        <w:t xml:space="preserve">                                                                                         </w:t>
      </w:r>
    </w:p>
    <w:p w14:paraId="1DF8BA56" w14:textId="67086D6C" w:rsidR="00337DBB" w:rsidRPr="0011678A" w:rsidRDefault="00266502" w:rsidP="00337DBB">
      <w:pPr>
        <w:rPr>
          <w:rFonts w:ascii="Palatino Linotype" w:hAnsi="Palatino Linotype"/>
        </w:rPr>
      </w:pPr>
      <w:r>
        <w:rPr>
          <w:rFonts w:ascii="Palatino Linotype" w:hAnsi="Palatino Linotype"/>
          <w:sz w:val="22"/>
          <w:szCs w:val="22"/>
        </w:rPr>
        <w:t xml:space="preserve">        </w:t>
      </w:r>
      <w:r w:rsidR="0011678A">
        <w:rPr>
          <w:rFonts w:ascii="Palatino Linotype" w:hAnsi="Palatino Linotype"/>
        </w:rPr>
        <w:t xml:space="preserve">     </w:t>
      </w:r>
      <w:r w:rsidR="0011312C" w:rsidRPr="0011312C">
        <w:drawing>
          <wp:inline distT="0" distB="0" distL="0" distR="0" wp14:anchorId="4E1F3A4A" wp14:editId="45F870B3">
            <wp:extent cx="869950" cy="361950"/>
            <wp:effectExtent l="0" t="0" r="635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950" cy="361950"/>
                    </a:xfrm>
                    <a:prstGeom prst="rect">
                      <a:avLst/>
                    </a:prstGeom>
                    <a:noFill/>
                    <a:ln>
                      <a:noFill/>
                    </a:ln>
                  </pic:spPr>
                </pic:pic>
              </a:graphicData>
            </a:graphic>
          </wp:inline>
        </w:drawing>
      </w:r>
      <w:bookmarkStart w:id="0" w:name="_GoBack"/>
      <w:bookmarkEnd w:id="0"/>
    </w:p>
    <w:p w14:paraId="6A113920" w14:textId="77777777" w:rsidR="00337DBB" w:rsidRPr="00E102F9" w:rsidRDefault="00337DBB" w:rsidP="00337DBB">
      <w:pPr>
        <w:rPr>
          <w:rFonts w:ascii="Palatino Linotype" w:hAnsi="Palatino Linotype"/>
          <w:sz w:val="2"/>
          <w:szCs w:val="2"/>
        </w:rPr>
      </w:pPr>
    </w:p>
    <w:p w14:paraId="31C97032" w14:textId="77777777" w:rsidR="00337DBB" w:rsidRPr="00E102F9" w:rsidRDefault="00337DBB" w:rsidP="00337DBB">
      <w:pPr>
        <w:rPr>
          <w:rFonts w:ascii="Palatino Linotype" w:hAnsi="Palatino Linotype"/>
          <w:sz w:val="2"/>
          <w:szCs w:val="2"/>
        </w:rPr>
      </w:pPr>
    </w:p>
    <w:p w14:paraId="17E1F367" w14:textId="77777777" w:rsidR="00337DBB" w:rsidRPr="00E102F9" w:rsidRDefault="00337DBB" w:rsidP="00337DBB">
      <w:pPr>
        <w:rPr>
          <w:rFonts w:ascii="Palatino Linotype" w:hAnsi="Palatino Linotype"/>
          <w:sz w:val="2"/>
          <w:szCs w:val="2"/>
        </w:rPr>
      </w:pPr>
    </w:p>
    <w:p w14:paraId="3AFABD79" w14:textId="77777777" w:rsidR="002632DC" w:rsidRDefault="002632DC" w:rsidP="00446574">
      <w:pPr>
        <w:framePr w:w="6811" w:h="1021" w:hRule="exact" w:wrap="none" w:vAnchor="page" w:hAnchor="page" w:x="2761" w:y="1961"/>
        <w:jc w:val="center"/>
        <w:rPr>
          <w:rFonts w:ascii="Palatino Linotype" w:eastAsia="Calibri" w:hAnsi="Palatino Linotype" w:cs="Arial"/>
          <w:b/>
          <w:sz w:val="20"/>
          <w:szCs w:val="20"/>
        </w:rPr>
      </w:pPr>
    </w:p>
    <w:p w14:paraId="36A2F62A" w14:textId="34B74951" w:rsidR="00446574" w:rsidRPr="00446574" w:rsidRDefault="00BE6927" w:rsidP="00446574">
      <w:pPr>
        <w:framePr w:w="6811" w:h="1021" w:hRule="exact" w:wrap="none" w:vAnchor="page" w:hAnchor="page" w:x="2761" w:y="1961"/>
        <w:jc w:val="center"/>
        <w:rPr>
          <w:rFonts w:ascii="Palatino Linotype" w:eastAsia="Arial" w:hAnsi="Palatino Linotype" w:cs="Arial"/>
          <w:b/>
          <w:bCs/>
          <w:sz w:val="20"/>
          <w:szCs w:val="20"/>
        </w:rPr>
      </w:pPr>
      <w:r w:rsidRPr="00BE6927">
        <w:rPr>
          <w:rFonts w:ascii="Palatino Linotype" w:eastAsia="Calibri" w:hAnsi="Palatino Linotype" w:cs="Arial"/>
          <w:b/>
          <w:bCs/>
          <w:sz w:val="20"/>
          <w:szCs w:val="20"/>
        </w:rPr>
        <w:t xml:space="preserve">MEDMAR MERMER MAD. SAN. VE TİC. A.Ş .                                                   </w:t>
      </w:r>
      <w:r w:rsidR="00446574" w:rsidRPr="00446574">
        <w:rPr>
          <w:rFonts w:ascii="Palatino Linotype" w:eastAsia="Arial" w:hAnsi="Palatino Linotype" w:cs="Arial"/>
          <w:b/>
          <w:bCs/>
          <w:sz w:val="20"/>
          <w:szCs w:val="20"/>
        </w:rPr>
        <w:t>KVKK BAŞVURU FORMU</w:t>
      </w:r>
    </w:p>
    <w:p w14:paraId="7DB103DB" w14:textId="77777777" w:rsidR="00091AFA" w:rsidRPr="00E102F9" w:rsidRDefault="00091AFA" w:rsidP="00091AFA">
      <w:pPr>
        <w:framePr w:w="6811" w:h="1021" w:hRule="exact" w:wrap="none" w:vAnchor="page" w:hAnchor="page" w:x="2761" w:y="1961"/>
        <w:rPr>
          <w:rFonts w:ascii="Palatino Linotype" w:eastAsia="Arial" w:hAnsi="Palatino Linotype" w:cs="Arial"/>
          <w:b/>
          <w:bCs/>
        </w:rPr>
      </w:pPr>
    </w:p>
    <w:p w14:paraId="0AEDE41E" w14:textId="77777777" w:rsidR="00091AFA" w:rsidRPr="00E102F9" w:rsidRDefault="00091AFA" w:rsidP="00091AFA">
      <w:pPr>
        <w:framePr w:w="6811" w:h="1021" w:hRule="exact" w:wrap="none" w:vAnchor="page" w:hAnchor="page" w:x="2761" w:y="1961"/>
        <w:rPr>
          <w:rFonts w:ascii="Palatino Linotype" w:eastAsia="Arial" w:hAnsi="Palatino Linotype" w:cs="Arial"/>
          <w:b/>
          <w:bCs/>
        </w:rPr>
      </w:pPr>
    </w:p>
    <w:p w14:paraId="63551A9A" w14:textId="77777777" w:rsidR="00091AFA" w:rsidRPr="00E102F9" w:rsidRDefault="00091AFA" w:rsidP="00091AFA">
      <w:pPr>
        <w:framePr w:w="6811" w:h="1021" w:hRule="exact" w:wrap="none" w:vAnchor="page" w:hAnchor="page" w:x="2761" w:y="1961"/>
        <w:rPr>
          <w:rFonts w:ascii="Palatino Linotype" w:eastAsia="Arial" w:hAnsi="Palatino Linotype" w:cs="Arial"/>
          <w:b/>
          <w:bCs/>
        </w:rPr>
      </w:pPr>
    </w:p>
    <w:p w14:paraId="52EA7FA1" w14:textId="77777777" w:rsidR="00337DBB" w:rsidRPr="00E102F9" w:rsidRDefault="00091AFA" w:rsidP="005F1054">
      <w:pPr>
        <w:rPr>
          <w:rFonts w:ascii="Palatino Linotype" w:hAnsi="Palatino Linotype"/>
          <w:sz w:val="2"/>
          <w:szCs w:val="2"/>
        </w:rPr>
      </w:pPr>
      <w:r w:rsidRPr="00E102F9">
        <w:rPr>
          <w:rFonts w:ascii="Palatino Linotype" w:eastAsia="Arial" w:hAnsi="Palatino Linotype" w:cs="Arial"/>
          <w:b/>
          <w:bCs/>
        </w:rPr>
        <w:t xml:space="preserve">    </w:t>
      </w:r>
      <w:r w:rsidR="005F1054" w:rsidRPr="00E102F9">
        <w:rPr>
          <w:rFonts w:ascii="Palatino Linotype" w:eastAsia="Arial" w:hAnsi="Palatino Linotype" w:cs="Arial"/>
          <w:b/>
          <w:bCs/>
        </w:rPr>
        <w:t xml:space="preserve">                                     </w:t>
      </w:r>
    </w:p>
    <w:p w14:paraId="092F1CBB" w14:textId="77777777" w:rsidR="00337DBB" w:rsidRPr="00E102F9" w:rsidRDefault="00337DBB" w:rsidP="00337DBB">
      <w:pPr>
        <w:rPr>
          <w:rFonts w:ascii="Palatino Linotype" w:hAnsi="Palatino Linotype"/>
          <w:sz w:val="2"/>
          <w:szCs w:val="2"/>
        </w:rPr>
      </w:pPr>
    </w:p>
    <w:p w14:paraId="6F6DF238" w14:textId="77777777" w:rsidR="00337DBB" w:rsidRPr="00E102F9" w:rsidRDefault="00337DBB" w:rsidP="00337DBB">
      <w:pPr>
        <w:rPr>
          <w:rFonts w:ascii="Palatino Linotype" w:hAnsi="Palatino Linotype"/>
          <w:sz w:val="2"/>
          <w:szCs w:val="2"/>
        </w:rPr>
      </w:pPr>
    </w:p>
    <w:p w14:paraId="67F248B3" w14:textId="77777777" w:rsidR="00337DBB" w:rsidRPr="00E102F9" w:rsidRDefault="00337DBB" w:rsidP="00337DBB">
      <w:pPr>
        <w:rPr>
          <w:rFonts w:ascii="Palatino Linotype" w:hAnsi="Palatino Linotype"/>
          <w:sz w:val="2"/>
          <w:szCs w:val="2"/>
        </w:rPr>
      </w:pPr>
    </w:p>
    <w:p w14:paraId="54DBECB1" w14:textId="77777777" w:rsidR="00337DBB" w:rsidRPr="00E102F9" w:rsidRDefault="00E102F9" w:rsidP="00337DBB">
      <w:pPr>
        <w:rPr>
          <w:rFonts w:ascii="Palatino Linotype" w:hAnsi="Palatino Linotype"/>
          <w:sz w:val="2"/>
          <w:szCs w:val="2"/>
        </w:rPr>
      </w:pPr>
      <w:r w:rsidRPr="00E102F9">
        <w:rPr>
          <w:rFonts w:ascii="Palatino Linotype" w:hAnsi="Palatino Linotype"/>
          <w:sz w:val="2"/>
          <w:szCs w:val="2"/>
        </w:rPr>
        <w:t xml:space="preserve">                                               </w:t>
      </w:r>
      <w:r>
        <w:rPr>
          <w:rFonts w:ascii="Palatino Linotype" w:hAnsi="Palatino Linotype"/>
          <w:sz w:val="2"/>
          <w:szCs w:val="2"/>
        </w:rPr>
        <w:t xml:space="preserve">                                                                                                                </w:t>
      </w:r>
      <w:r w:rsidRPr="00E102F9">
        <w:rPr>
          <w:rFonts w:ascii="Palatino Linotype" w:hAnsi="Palatino Linotype"/>
          <w:sz w:val="2"/>
          <w:szCs w:val="2"/>
        </w:rPr>
        <w:t xml:space="preserve">     </w:t>
      </w:r>
    </w:p>
    <w:p w14:paraId="14143133" w14:textId="77777777" w:rsidR="00337DBB" w:rsidRPr="00337DBB" w:rsidRDefault="00337DBB" w:rsidP="00337DBB">
      <w:pPr>
        <w:rPr>
          <w:sz w:val="2"/>
          <w:szCs w:val="2"/>
        </w:rPr>
      </w:pPr>
    </w:p>
    <w:p w14:paraId="65B01E68" w14:textId="77777777" w:rsidR="00337DBB" w:rsidRPr="00337DBB" w:rsidRDefault="009344FE" w:rsidP="00337DBB">
      <w:pPr>
        <w:rPr>
          <w:sz w:val="2"/>
          <w:szCs w:val="2"/>
        </w:rPr>
      </w:pPr>
      <w:r>
        <w:rPr>
          <w:sz w:val="22"/>
          <w:szCs w:val="22"/>
        </w:rPr>
        <w:t xml:space="preserve">         </w:t>
      </w:r>
      <w:r w:rsidR="001F51C4">
        <w:rPr>
          <w:sz w:val="22"/>
          <w:szCs w:val="22"/>
        </w:rPr>
        <w:t xml:space="preserve">      </w:t>
      </w:r>
    </w:p>
    <w:p w14:paraId="308B746B" w14:textId="77777777" w:rsidR="00337DBB" w:rsidRPr="00337DBB" w:rsidRDefault="00337DBB" w:rsidP="00337DBB">
      <w:pPr>
        <w:rPr>
          <w:sz w:val="2"/>
          <w:szCs w:val="2"/>
        </w:rPr>
      </w:pPr>
    </w:p>
    <w:p w14:paraId="70FDF147" w14:textId="77777777" w:rsidR="00337DBB" w:rsidRPr="00337DBB" w:rsidRDefault="003241AE" w:rsidP="00337DBB">
      <w:pPr>
        <w:rPr>
          <w:sz w:val="2"/>
          <w:szCs w:val="2"/>
        </w:rPr>
      </w:pPr>
      <w:r>
        <w:t xml:space="preserve">        </w:t>
      </w:r>
    </w:p>
    <w:p w14:paraId="591E2AC6" w14:textId="77777777"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14:paraId="755BE30A" w14:textId="77777777" w:rsidR="00DA7E16" w:rsidRDefault="00DA7E16" w:rsidP="00DA7E16">
      <w:pPr>
        <w:pStyle w:val="Tabloyazs0"/>
        <w:framePr w:w="9136" w:h="4471" w:hRule="exact" w:wrap="none" w:vAnchor="page" w:hAnchor="page" w:x="1201" w:y="3241"/>
        <w:shd w:val="clear" w:color="auto" w:fill="auto"/>
        <w:spacing w:line="210" w:lineRule="exact"/>
      </w:pPr>
    </w:p>
    <w:p w14:paraId="6121F329"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E7A67E6"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8F0D3FE"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7A01B7C6"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2EF4147A"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4C25560"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0E52218A"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7FDD608E"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ACE14FB"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7F07C283"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67BE19FE" w14:textId="77777777" w:rsidR="00DA7E16" w:rsidRDefault="00DA7E16" w:rsidP="00DA7E16">
      <w:pPr>
        <w:pStyle w:val="Tabloyazs0"/>
        <w:framePr w:w="9136" w:h="4471" w:hRule="exact" w:wrap="none" w:vAnchor="page" w:hAnchor="page" w:x="1201" w:y="3241"/>
        <w:shd w:val="clear" w:color="auto" w:fill="auto"/>
        <w:spacing w:line="210" w:lineRule="exact"/>
      </w:pPr>
    </w:p>
    <w:p w14:paraId="02F80F9A" w14:textId="77777777" w:rsidR="00DA7E16" w:rsidRDefault="00DA7E16" w:rsidP="00DA7E16">
      <w:pPr>
        <w:pStyle w:val="Tabloyazs0"/>
        <w:framePr w:w="9136" w:h="4471" w:hRule="exact" w:wrap="none" w:vAnchor="page" w:hAnchor="page" w:x="1201" w:y="3241"/>
        <w:shd w:val="clear" w:color="auto" w:fill="auto"/>
        <w:spacing w:line="210" w:lineRule="exact"/>
      </w:pPr>
    </w:p>
    <w:p w14:paraId="017B30C2" w14:textId="77777777" w:rsidR="00DA7E16" w:rsidRDefault="00DA7E16" w:rsidP="00DA7E16">
      <w:pPr>
        <w:pStyle w:val="Tabloyazs0"/>
        <w:framePr w:w="9136" w:h="4471" w:hRule="exact" w:wrap="none" w:vAnchor="page" w:hAnchor="page" w:x="1201" w:y="3241"/>
        <w:shd w:val="clear" w:color="auto" w:fill="auto"/>
        <w:spacing w:line="210" w:lineRule="exact"/>
      </w:pPr>
    </w:p>
    <w:p w14:paraId="6E0A4397" w14:textId="77777777" w:rsidR="00337DBB" w:rsidRPr="00337DBB" w:rsidRDefault="00337DBB" w:rsidP="00337DBB">
      <w:pPr>
        <w:rPr>
          <w:sz w:val="2"/>
          <w:szCs w:val="2"/>
        </w:rPr>
      </w:pPr>
    </w:p>
    <w:p w14:paraId="1ACFE2C6" w14:textId="77777777" w:rsidR="00337DBB" w:rsidRPr="00337DBB" w:rsidRDefault="00337DBB" w:rsidP="00337DBB">
      <w:pPr>
        <w:rPr>
          <w:sz w:val="2"/>
          <w:szCs w:val="2"/>
        </w:rPr>
      </w:pPr>
    </w:p>
    <w:p w14:paraId="343B9461" w14:textId="77777777" w:rsidR="00337DBB" w:rsidRPr="00337DBB" w:rsidRDefault="000B4DBC" w:rsidP="00337DBB">
      <w:pPr>
        <w:rPr>
          <w:sz w:val="2"/>
          <w:szCs w:val="2"/>
        </w:rPr>
      </w:pPr>
      <w:r>
        <w:rPr>
          <w:sz w:val="2"/>
          <w:szCs w:val="2"/>
        </w:rPr>
        <w:t xml:space="preserve">                                                                                                                 </w:t>
      </w:r>
    </w:p>
    <w:p w14:paraId="6CB82DE5" w14:textId="77777777" w:rsidR="00337DBB" w:rsidRPr="00337DBB" w:rsidRDefault="00337DBB" w:rsidP="00337DBB">
      <w:pPr>
        <w:rPr>
          <w:sz w:val="2"/>
          <w:szCs w:val="2"/>
        </w:rPr>
      </w:pPr>
    </w:p>
    <w:p w14:paraId="70C5902B" w14:textId="77777777" w:rsidR="00337DBB" w:rsidRPr="00337DBB" w:rsidRDefault="00337DBB" w:rsidP="00337DBB">
      <w:pPr>
        <w:rPr>
          <w:sz w:val="2"/>
          <w:szCs w:val="2"/>
        </w:rPr>
      </w:pPr>
    </w:p>
    <w:p w14:paraId="6638A3B3" w14:textId="77777777" w:rsidR="00337DBB" w:rsidRPr="00337DBB" w:rsidRDefault="00337DBB" w:rsidP="00337DBB">
      <w:pPr>
        <w:rPr>
          <w:sz w:val="2"/>
          <w:szCs w:val="2"/>
        </w:rPr>
      </w:pPr>
    </w:p>
    <w:p w14:paraId="25ED0164" w14:textId="77777777" w:rsidR="00337DBB" w:rsidRPr="00337DBB" w:rsidRDefault="00337DBB" w:rsidP="00337DBB">
      <w:pPr>
        <w:rPr>
          <w:sz w:val="2"/>
          <w:szCs w:val="2"/>
        </w:rPr>
      </w:pPr>
    </w:p>
    <w:p w14:paraId="105B1A5E" w14:textId="77777777" w:rsidR="00337DBB" w:rsidRPr="00337DBB" w:rsidRDefault="00337DBB" w:rsidP="00337DBB">
      <w:pPr>
        <w:rPr>
          <w:sz w:val="2"/>
          <w:szCs w:val="2"/>
        </w:rPr>
      </w:pPr>
    </w:p>
    <w:p w14:paraId="120F551A" w14:textId="77777777" w:rsidR="00337DBB" w:rsidRPr="00337DBB" w:rsidRDefault="00337DBB" w:rsidP="00337DBB">
      <w:pPr>
        <w:rPr>
          <w:sz w:val="2"/>
          <w:szCs w:val="2"/>
        </w:rPr>
      </w:pPr>
    </w:p>
    <w:p w14:paraId="71408ED3" w14:textId="77777777" w:rsidR="00337DBB" w:rsidRPr="00337DBB" w:rsidRDefault="00337DBB" w:rsidP="00337DBB">
      <w:pPr>
        <w:rPr>
          <w:sz w:val="2"/>
          <w:szCs w:val="2"/>
        </w:rPr>
      </w:pPr>
    </w:p>
    <w:p w14:paraId="54B42053" w14:textId="77777777" w:rsidR="00337DBB" w:rsidRPr="00337DBB" w:rsidRDefault="00337DBB" w:rsidP="00337DBB">
      <w:pPr>
        <w:rPr>
          <w:sz w:val="2"/>
          <w:szCs w:val="2"/>
        </w:rPr>
      </w:pPr>
    </w:p>
    <w:p w14:paraId="1D48EABE" w14:textId="77777777" w:rsidR="00337DBB" w:rsidRPr="00337DBB" w:rsidRDefault="00337DBB" w:rsidP="00337DBB">
      <w:pPr>
        <w:rPr>
          <w:sz w:val="2"/>
          <w:szCs w:val="2"/>
        </w:rPr>
      </w:pPr>
    </w:p>
    <w:p w14:paraId="116245A8" w14:textId="77777777" w:rsidR="00337DBB" w:rsidRPr="00337DBB" w:rsidRDefault="00337DBB" w:rsidP="00337DBB">
      <w:pPr>
        <w:rPr>
          <w:sz w:val="2"/>
          <w:szCs w:val="2"/>
        </w:rPr>
      </w:pPr>
    </w:p>
    <w:p w14:paraId="0216EE37" w14:textId="77777777" w:rsidR="00337DBB" w:rsidRPr="00337DBB" w:rsidRDefault="00337DBB" w:rsidP="00337DBB">
      <w:pPr>
        <w:rPr>
          <w:sz w:val="2"/>
          <w:szCs w:val="2"/>
        </w:rPr>
      </w:pPr>
    </w:p>
    <w:p w14:paraId="44BD5F97" w14:textId="77777777" w:rsidR="00337DBB" w:rsidRPr="00337DBB" w:rsidRDefault="00337DBB" w:rsidP="00337DBB">
      <w:pPr>
        <w:rPr>
          <w:sz w:val="2"/>
          <w:szCs w:val="2"/>
        </w:rPr>
      </w:pPr>
    </w:p>
    <w:p w14:paraId="3008F2C2" w14:textId="77777777" w:rsidR="00337DBB" w:rsidRPr="00337DBB" w:rsidRDefault="00337DBB" w:rsidP="00337DBB">
      <w:pPr>
        <w:rPr>
          <w:sz w:val="2"/>
          <w:szCs w:val="2"/>
        </w:rPr>
      </w:pPr>
    </w:p>
    <w:p w14:paraId="6255D138" w14:textId="77777777" w:rsidR="00337DBB" w:rsidRPr="00337DBB" w:rsidRDefault="00337DBB" w:rsidP="00337DBB">
      <w:pPr>
        <w:rPr>
          <w:sz w:val="2"/>
          <w:szCs w:val="2"/>
        </w:rPr>
      </w:pPr>
    </w:p>
    <w:p w14:paraId="11483BE5" w14:textId="77777777" w:rsidR="00337DBB" w:rsidRPr="00337DBB" w:rsidRDefault="00337DBB" w:rsidP="00337DBB">
      <w:pPr>
        <w:rPr>
          <w:sz w:val="2"/>
          <w:szCs w:val="2"/>
        </w:rPr>
      </w:pPr>
    </w:p>
    <w:p w14:paraId="1B2E7EE9" w14:textId="77777777" w:rsidR="00337DBB" w:rsidRPr="00337DBB" w:rsidRDefault="00337DBB" w:rsidP="00337DBB">
      <w:pPr>
        <w:rPr>
          <w:sz w:val="2"/>
          <w:szCs w:val="2"/>
        </w:rPr>
      </w:pPr>
    </w:p>
    <w:p w14:paraId="61C76564" w14:textId="77777777" w:rsidR="00337DBB" w:rsidRPr="00337DBB" w:rsidRDefault="00337DBB" w:rsidP="00337DBB">
      <w:pPr>
        <w:rPr>
          <w:sz w:val="2"/>
          <w:szCs w:val="2"/>
        </w:rPr>
      </w:pPr>
    </w:p>
    <w:p w14:paraId="3989A8BC" w14:textId="77777777" w:rsidR="00337DBB" w:rsidRPr="00337DBB" w:rsidRDefault="00337DBB" w:rsidP="00337DBB">
      <w:pPr>
        <w:rPr>
          <w:sz w:val="2"/>
          <w:szCs w:val="2"/>
        </w:rPr>
      </w:pPr>
    </w:p>
    <w:p w14:paraId="711B145A" w14:textId="77777777" w:rsidR="00337DBB" w:rsidRPr="00337DBB" w:rsidRDefault="00337DBB" w:rsidP="00337DBB">
      <w:pPr>
        <w:rPr>
          <w:sz w:val="2"/>
          <w:szCs w:val="2"/>
        </w:rPr>
      </w:pPr>
    </w:p>
    <w:p w14:paraId="36E8BBA7" w14:textId="77777777" w:rsidR="00337DBB" w:rsidRPr="00337DBB" w:rsidRDefault="00337DBB" w:rsidP="00337DBB">
      <w:pPr>
        <w:rPr>
          <w:sz w:val="2"/>
          <w:szCs w:val="2"/>
        </w:rPr>
      </w:pPr>
    </w:p>
    <w:p w14:paraId="1973D25B" w14:textId="77777777" w:rsidR="00337DBB" w:rsidRPr="00337DBB" w:rsidRDefault="00337DBB" w:rsidP="00337DBB">
      <w:pPr>
        <w:rPr>
          <w:sz w:val="2"/>
          <w:szCs w:val="2"/>
        </w:rPr>
      </w:pPr>
    </w:p>
    <w:p w14:paraId="0B59BAFD" w14:textId="77777777" w:rsidR="00337DBB" w:rsidRPr="00337DBB" w:rsidRDefault="00337DBB" w:rsidP="00337DBB">
      <w:pPr>
        <w:rPr>
          <w:sz w:val="2"/>
          <w:szCs w:val="2"/>
        </w:rPr>
      </w:pPr>
    </w:p>
    <w:p w14:paraId="0C672BCB" w14:textId="77777777" w:rsidR="00337DBB" w:rsidRPr="00337DBB" w:rsidRDefault="00337DBB" w:rsidP="00337DBB">
      <w:pPr>
        <w:rPr>
          <w:sz w:val="2"/>
          <w:szCs w:val="2"/>
        </w:rPr>
      </w:pPr>
    </w:p>
    <w:p w14:paraId="6D07C0D8" w14:textId="77777777" w:rsidR="00337DBB" w:rsidRPr="00337DBB" w:rsidRDefault="00337DBB" w:rsidP="00337DBB">
      <w:pPr>
        <w:rPr>
          <w:sz w:val="2"/>
          <w:szCs w:val="2"/>
        </w:rPr>
      </w:pPr>
    </w:p>
    <w:p w14:paraId="5D7DFDDA" w14:textId="77777777" w:rsidR="00337DBB" w:rsidRPr="00337DBB" w:rsidRDefault="00337DBB" w:rsidP="00337DBB">
      <w:pPr>
        <w:rPr>
          <w:sz w:val="2"/>
          <w:szCs w:val="2"/>
        </w:rPr>
      </w:pPr>
    </w:p>
    <w:p w14:paraId="458076E0" w14:textId="77777777" w:rsidR="00337DBB" w:rsidRPr="00337DBB" w:rsidRDefault="00337DBB" w:rsidP="00337DBB">
      <w:pPr>
        <w:rPr>
          <w:sz w:val="2"/>
          <w:szCs w:val="2"/>
        </w:rPr>
      </w:pPr>
    </w:p>
    <w:p w14:paraId="6C5D51AE" w14:textId="77777777" w:rsidR="00337DBB" w:rsidRPr="00337DBB" w:rsidRDefault="00337DBB" w:rsidP="00337DBB">
      <w:pPr>
        <w:rPr>
          <w:sz w:val="2"/>
          <w:szCs w:val="2"/>
        </w:rPr>
      </w:pPr>
    </w:p>
    <w:p w14:paraId="5313660A" w14:textId="77777777" w:rsidR="00337DBB" w:rsidRPr="00337DBB" w:rsidRDefault="00337DBB" w:rsidP="00337DBB">
      <w:pPr>
        <w:rPr>
          <w:sz w:val="2"/>
          <w:szCs w:val="2"/>
        </w:rPr>
      </w:pPr>
    </w:p>
    <w:p w14:paraId="2A3E61C7" w14:textId="77777777" w:rsidR="00337DBB" w:rsidRPr="00337DBB" w:rsidRDefault="00337DBB" w:rsidP="00337DBB">
      <w:pPr>
        <w:rPr>
          <w:sz w:val="2"/>
          <w:szCs w:val="2"/>
        </w:rPr>
      </w:pPr>
    </w:p>
    <w:p w14:paraId="3639E875" w14:textId="77777777" w:rsidR="00337DBB" w:rsidRPr="00337DBB" w:rsidRDefault="00337DBB" w:rsidP="00337DBB">
      <w:pPr>
        <w:rPr>
          <w:sz w:val="2"/>
          <w:szCs w:val="2"/>
        </w:rPr>
      </w:pPr>
    </w:p>
    <w:p w14:paraId="6697B02F" w14:textId="77777777" w:rsidR="00337DBB" w:rsidRPr="00337DBB" w:rsidRDefault="00337DBB" w:rsidP="00337DBB">
      <w:pPr>
        <w:rPr>
          <w:sz w:val="2"/>
          <w:szCs w:val="2"/>
        </w:rPr>
      </w:pPr>
    </w:p>
    <w:p w14:paraId="644EF98D" w14:textId="77777777" w:rsidR="00337DBB" w:rsidRPr="00337DBB" w:rsidRDefault="00337DBB" w:rsidP="00337DBB">
      <w:pPr>
        <w:rPr>
          <w:sz w:val="2"/>
          <w:szCs w:val="2"/>
        </w:rPr>
      </w:pPr>
    </w:p>
    <w:p w14:paraId="44C88770" w14:textId="77777777" w:rsidR="00337DBB" w:rsidRPr="00337DBB" w:rsidRDefault="00337DBB" w:rsidP="00337DBB">
      <w:pPr>
        <w:rPr>
          <w:sz w:val="2"/>
          <w:szCs w:val="2"/>
        </w:rPr>
      </w:pPr>
    </w:p>
    <w:p w14:paraId="5C00BF22" w14:textId="77777777" w:rsidR="00337DBB" w:rsidRPr="00337DBB" w:rsidRDefault="00337DBB" w:rsidP="00337DBB">
      <w:pPr>
        <w:rPr>
          <w:sz w:val="2"/>
          <w:szCs w:val="2"/>
        </w:rPr>
      </w:pPr>
    </w:p>
    <w:p w14:paraId="23B16753" w14:textId="77777777" w:rsidR="00337DBB" w:rsidRPr="00337DBB" w:rsidRDefault="00337DBB" w:rsidP="00337DBB">
      <w:pPr>
        <w:rPr>
          <w:sz w:val="2"/>
          <w:szCs w:val="2"/>
        </w:rPr>
      </w:pPr>
    </w:p>
    <w:p w14:paraId="67D5AB2C" w14:textId="77777777" w:rsidR="00337DBB" w:rsidRPr="00337DBB" w:rsidRDefault="00337DBB" w:rsidP="00337DBB">
      <w:pPr>
        <w:rPr>
          <w:sz w:val="2"/>
          <w:szCs w:val="2"/>
        </w:rPr>
      </w:pPr>
    </w:p>
    <w:p w14:paraId="0B14B6E4" w14:textId="77777777" w:rsidR="00337DBB" w:rsidRPr="00337DBB" w:rsidRDefault="00337DBB" w:rsidP="00337DBB">
      <w:pPr>
        <w:rPr>
          <w:sz w:val="2"/>
          <w:szCs w:val="2"/>
        </w:rPr>
      </w:pPr>
    </w:p>
    <w:p w14:paraId="34B8FEA1" w14:textId="77777777" w:rsidR="00337DBB" w:rsidRPr="00337DBB" w:rsidRDefault="00337DBB" w:rsidP="00337DBB">
      <w:pPr>
        <w:rPr>
          <w:sz w:val="2"/>
          <w:szCs w:val="2"/>
        </w:rPr>
      </w:pPr>
    </w:p>
    <w:p w14:paraId="380D2A00" w14:textId="77777777" w:rsidR="00337DBB" w:rsidRPr="00337DBB" w:rsidRDefault="00337DBB" w:rsidP="00337DBB">
      <w:pPr>
        <w:rPr>
          <w:sz w:val="2"/>
          <w:szCs w:val="2"/>
        </w:rPr>
      </w:pPr>
    </w:p>
    <w:p w14:paraId="6C110EB9" w14:textId="77777777" w:rsidR="00337DBB" w:rsidRPr="00337DBB" w:rsidRDefault="00337DBB" w:rsidP="00337DBB">
      <w:pPr>
        <w:rPr>
          <w:sz w:val="2"/>
          <w:szCs w:val="2"/>
        </w:rPr>
      </w:pPr>
    </w:p>
    <w:p w14:paraId="656ECF68" w14:textId="77777777" w:rsidR="00337DBB" w:rsidRPr="00337DBB" w:rsidRDefault="00337DBB" w:rsidP="00337DBB">
      <w:pPr>
        <w:rPr>
          <w:sz w:val="2"/>
          <w:szCs w:val="2"/>
        </w:rPr>
      </w:pPr>
    </w:p>
    <w:p w14:paraId="6717C0E4" w14:textId="77777777" w:rsidR="00337DBB" w:rsidRPr="00337DBB" w:rsidRDefault="00337DBB" w:rsidP="00337DBB">
      <w:pPr>
        <w:rPr>
          <w:sz w:val="2"/>
          <w:szCs w:val="2"/>
        </w:rPr>
      </w:pPr>
    </w:p>
    <w:p w14:paraId="154FCB30" w14:textId="77777777" w:rsidR="00337DBB" w:rsidRPr="00337DBB" w:rsidRDefault="00337DBB" w:rsidP="00337DBB">
      <w:pPr>
        <w:rPr>
          <w:sz w:val="2"/>
          <w:szCs w:val="2"/>
        </w:rPr>
      </w:pPr>
    </w:p>
    <w:p w14:paraId="3132BA8B" w14:textId="77777777" w:rsidR="00337DBB" w:rsidRPr="00337DBB" w:rsidRDefault="00337DBB" w:rsidP="00337DBB">
      <w:pPr>
        <w:rPr>
          <w:sz w:val="2"/>
          <w:szCs w:val="2"/>
        </w:rPr>
      </w:pPr>
    </w:p>
    <w:p w14:paraId="022B32A1" w14:textId="77777777" w:rsidR="00337DBB" w:rsidRPr="00337DBB" w:rsidRDefault="00337DBB" w:rsidP="00337DBB">
      <w:pPr>
        <w:rPr>
          <w:sz w:val="2"/>
          <w:szCs w:val="2"/>
        </w:rPr>
      </w:pPr>
    </w:p>
    <w:p w14:paraId="4E41EC95" w14:textId="77777777" w:rsidR="00337DBB" w:rsidRPr="00337DBB" w:rsidRDefault="00337DBB" w:rsidP="00337DBB">
      <w:pPr>
        <w:rPr>
          <w:sz w:val="2"/>
          <w:szCs w:val="2"/>
        </w:rPr>
      </w:pPr>
    </w:p>
    <w:p w14:paraId="521DDC68" w14:textId="77777777" w:rsidR="00337DBB" w:rsidRPr="00337DBB" w:rsidRDefault="00337DBB" w:rsidP="00337DBB">
      <w:pPr>
        <w:rPr>
          <w:sz w:val="2"/>
          <w:szCs w:val="2"/>
        </w:rPr>
      </w:pPr>
    </w:p>
    <w:p w14:paraId="5E9D6F2D" w14:textId="77777777" w:rsidR="00337DBB" w:rsidRPr="00337DBB" w:rsidRDefault="00337DBB" w:rsidP="00337DBB">
      <w:pPr>
        <w:rPr>
          <w:sz w:val="2"/>
          <w:szCs w:val="2"/>
        </w:rPr>
      </w:pPr>
    </w:p>
    <w:p w14:paraId="58BEF2AE" w14:textId="77777777" w:rsidR="00337DBB" w:rsidRPr="00337DBB" w:rsidRDefault="00337DBB" w:rsidP="00337DBB">
      <w:pPr>
        <w:rPr>
          <w:sz w:val="2"/>
          <w:szCs w:val="2"/>
        </w:rPr>
      </w:pPr>
    </w:p>
    <w:p w14:paraId="3070D52E" w14:textId="77777777" w:rsidR="00337DBB" w:rsidRPr="00337DBB" w:rsidRDefault="00337DBB" w:rsidP="00337DBB">
      <w:pPr>
        <w:rPr>
          <w:sz w:val="2"/>
          <w:szCs w:val="2"/>
        </w:rPr>
      </w:pPr>
    </w:p>
    <w:p w14:paraId="73AF02A0" w14:textId="77777777" w:rsidR="00337DBB" w:rsidRPr="00337DBB" w:rsidRDefault="00337DBB" w:rsidP="00337DBB">
      <w:pPr>
        <w:rPr>
          <w:sz w:val="2"/>
          <w:szCs w:val="2"/>
        </w:rPr>
      </w:pPr>
    </w:p>
    <w:p w14:paraId="1C04A7D1" w14:textId="77777777" w:rsidR="00337DBB" w:rsidRPr="00337DBB" w:rsidRDefault="00337DBB" w:rsidP="00337DBB">
      <w:pPr>
        <w:rPr>
          <w:sz w:val="2"/>
          <w:szCs w:val="2"/>
        </w:rPr>
      </w:pPr>
    </w:p>
    <w:p w14:paraId="79A6C1C8" w14:textId="77777777" w:rsidR="00337DBB" w:rsidRPr="00337DBB" w:rsidRDefault="00337DBB" w:rsidP="00337DBB">
      <w:pPr>
        <w:rPr>
          <w:sz w:val="2"/>
          <w:szCs w:val="2"/>
        </w:rPr>
      </w:pPr>
    </w:p>
    <w:p w14:paraId="0D651317" w14:textId="77777777" w:rsidR="00337DBB" w:rsidRPr="00337DBB" w:rsidRDefault="00337DBB" w:rsidP="00337DBB">
      <w:pPr>
        <w:rPr>
          <w:sz w:val="2"/>
          <w:szCs w:val="2"/>
        </w:rPr>
      </w:pPr>
    </w:p>
    <w:p w14:paraId="799A0F87" w14:textId="77777777" w:rsidR="00337DBB" w:rsidRPr="00337DBB" w:rsidRDefault="00337DBB" w:rsidP="00337DBB">
      <w:pPr>
        <w:rPr>
          <w:sz w:val="2"/>
          <w:szCs w:val="2"/>
        </w:rPr>
      </w:pPr>
    </w:p>
    <w:p w14:paraId="26529466" w14:textId="77777777" w:rsidR="00337DBB" w:rsidRPr="00337DBB" w:rsidRDefault="00337DBB" w:rsidP="00337DBB">
      <w:pPr>
        <w:rPr>
          <w:sz w:val="2"/>
          <w:szCs w:val="2"/>
        </w:rPr>
      </w:pPr>
    </w:p>
    <w:p w14:paraId="4913C553" w14:textId="77777777" w:rsidR="00337DBB" w:rsidRPr="00337DBB" w:rsidRDefault="00337DBB" w:rsidP="00337DBB">
      <w:pPr>
        <w:rPr>
          <w:sz w:val="2"/>
          <w:szCs w:val="2"/>
        </w:rPr>
      </w:pPr>
    </w:p>
    <w:p w14:paraId="1685EACE" w14:textId="77777777" w:rsidR="00337DBB" w:rsidRPr="00337DBB" w:rsidRDefault="00337DBB" w:rsidP="00337DBB">
      <w:pPr>
        <w:rPr>
          <w:sz w:val="2"/>
          <w:szCs w:val="2"/>
        </w:rPr>
      </w:pPr>
    </w:p>
    <w:p w14:paraId="2A8D98A9" w14:textId="77777777" w:rsidR="00337DBB" w:rsidRPr="00337DBB" w:rsidRDefault="00337DBB" w:rsidP="00337DBB">
      <w:pPr>
        <w:rPr>
          <w:sz w:val="2"/>
          <w:szCs w:val="2"/>
        </w:rPr>
      </w:pPr>
    </w:p>
    <w:p w14:paraId="15264B3D" w14:textId="77777777" w:rsidR="00337DBB" w:rsidRPr="00337DBB" w:rsidRDefault="00337DBB" w:rsidP="00337DBB">
      <w:pPr>
        <w:rPr>
          <w:sz w:val="2"/>
          <w:szCs w:val="2"/>
        </w:rPr>
      </w:pPr>
    </w:p>
    <w:p w14:paraId="79210D57" w14:textId="77777777" w:rsidR="00337DBB" w:rsidRPr="00337DBB" w:rsidRDefault="00337DBB" w:rsidP="00337DBB">
      <w:pPr>
        <w:rPr>
          <w:sz w:val="2"/>
          <w:szCs w:val="2"/>
        </w:rPr>
      </w:pPr>
    </w:p>
    <w:p w14:paraId="0409CCED" w14:textId="77777777" w:rsidR="00337DBB" w:rsidRPr="00337DBB" w:rsidRDefault="00337DBB" w:rsidP="00337DBB">
      <w:pPr>
        <w:rPr>
          <w:sz w:val="2"/>
          <w:szCs w:val="2"/>
        </w:rPr>
      </w:pPr>
    </w:p>
    <w:p w14:paraId="07075F91" w14:textId="77777777" w:rsidR="00337DBB" w:rsidRPr="00337DBB" w:rsidRDefault="00337DBB" w:rsidP="00337DBB">
      <w:pPr>
        <w:rPr>
          <w:sz w:val="2"/>
          <w:szCs w:val="2"/>
        </w:rPr>
      </w:pPr>
    </w:p>
    <w:p w14:paraId="40E9EB62" w14:textId="77777777" w:rsidR="00337DBB" w:rsidRPr="00337DBB" w:rsidRDefault="00337DBB" w:rsidP="00337DBB">
      <w:pPr>
        <w:rPr>
          <w:sz w:val="2"/>
          <w:szCs w:val="2"/>
        </w:rPr>
      </w:pPr>
    </w:p>
    <w:p w14:paraId="68F7E0CC" w14:textId="77777777" w:rsidR="00337DBB" w:rsidRPr="00337DBB" w:rsidRDefault="00337DBB" w:rsidP="00337DBB">
      <w:pPr>
        <w:rPr>
          <w:sz w:val="2"/>
          <w:szCs w:val="2"/>
        </w:rPr>
      </w:pPr>
    </w:p>
    <w:p w14:paraId="0877D5EB" w14:textId="77777777" w:rsidR="00337DBB" w:rsidRPr="00337DBB" w:rsidRDefault="00337DBB" w:rsidP="00337DBB">
      <w:pPr>
        <w:rPr>
          <w:sz w:val="2"/>
          <w:szCs w:val="2"/>
        </w:rPr>
      </w:pPr>
    </w:p>
    <w:p w14:paraId="785649BF" w14:textId="77777777" w:rsidR="00337DBB" w:rsidRPr="00337DBB" w:rsidRDefault="00337DBB" w:rsidP="00337DBB">
      <w:pPr>
        <w:rPr>
          <w:sz w:val="2"/>
          <w:szCs w:val="2"/>
        </w:rPr>
      </w:pPr>
    </w:p>
    <w:p w14:paraId="21581921" w14:textId="77777777" w:rsidR="00337DBB" w:rsidRPr="00337DBB" w:rsidRDefault="00337DBB" w:rsidP="00337DBB">
      <w:pPr>
        <w:rPr>
          <w:sz w:val="2"/>
          <w:szCs w:val="2"/>
        </w:rPr>
      </w:pPr>
    </w:p>
    <w:p w14:paraId="4BC8BA77" w14:textId="77777777" w:rsidR="00337DBB" w:rsidRPr="00337DBB" w:rsidRDefault="00337DBB" w:rsidP="00337DBB">
      <w:pPr>
        <w:rPr>
          <w:sz w:val="2"/>
          <w:szCs w:val="2"/>
        </w:rPr>
      </w:pPr>
    </w:p>
    <w:p w14:paraId="6EA638E6" w14:textId="77777777" w:rsidR="00337DBB" w:rsidRPr="00337DBB" w:rsidRDefault="00337DBB" w:rsidP="00337DBB">
      <w:pPr>
        <w:rPr>
          <w:sz w:val="2"/>
          <w:szCs w:val="2"/>
        </w:rPr>
      </w:pPr>
    </w:p>
    <w:p w14:paraId="79E1CF4E" w14:textId="77777777" w:rsidR="00337DBB" w:rsidRPr="00337DBB" w:rsidRDefault="00337DBB" w:rsidP="00337DBB">
      <w:pPr>
        <w:rPr>
          <w:sz w:val="2"/>
          <w:szCs w:val="2"/>
        </w:rPr>
      </w:pPr>
    </w:p>
    <w:p w14:paraId="66DAD7FF" w14:textId="77777777" w:rsidR="00337DBB" w:rsidRPr="00337DBB" w:rsidRDefault="00337DBB" w:rsidP="00337DBB">
      <w:pPr>
        <w:rPr>
          <w:sz w:val="2"/>
          <w:szCs w:val="2"/>
        </w:rPr>
      </w:pPr>
    </w:p>
    <w:p w14:paraId="749D4ACB" w14:textId="77777777" w:rsidR="00337DBB" w:rsidRPr="00337DBB" w:rsidRDefault="00337DBB" w:rsidP="00337DBB">
      <w:pPr>
        <w:rPr>
          <w:sz w:val="2"/>
          <w:szCs w:val="2"/>
        </w:rPr>
      </w:pPr>
    </w:p>
    <w:p w14:paraId="514B42EF" w14:textId="77777777" w:rsidR="00337DBB" w:rsidRPr="00337DBB" w:rsidRDefault="00337DBB" w:rsidP="00337DBB">
      <w:pPr>
        <w:rPr>
          <w:sz w:val="2"/>
          <w:szCs w:val="2"/>
        </w:rPr>
      </w:pPr>
    </w:p>
    <w:p w14:paraId="4F53A7F6" w14:textId="77777777" w:rsidR="00337DBB" w:rsidRPr="00337DBB" w:rsidRDefault="00337DBB" w:rsidP="00337DBB">
      <w:pPr>
        <w:rPr>
          <w:sz w:val="2"/>
          <w:szCs w:val="2"/>
        </w:rPr>
      </w:pPr>
    </w:p>
    <w:p w14:paraId="575F59BD" w14:textId="77777777" w:rsidR="00337DBB" w:rsidRPr="00337DBB" w:rsidRDefault="00337DBB" w:rsidP="00337DBB">
      <w:pPr>
        <w:rPr>
          <w:sz w:val="2"/>
          <w:szCs w:val="2"/>
        </w:rPr>
      </w:pPr>
    </w:p>
    <w:p w14:paraId="00028B8B" w14:textId="77777777" w:rsidR="00337DBB" w:rsidRPr="00337DBB" w:rsidRDefault="00337DBB" w:rsidP="00337DBB">
      <w:pPr>
        <w:rPr>
          <w:sz w:val="2"/>
          <w:szCs w:val="2"/>
        </w:rPr>
      </w:pPr>
    </w:p>
    <w:p w14:paraId="7CB00BD7" w14:textId="77777777" w:rsidR="00337DBB" w:rsidRPr="00337DBB" w:rsidRDefault="00337DBB" w:rsidP="00337DBB">
      <w:pPr>
        <w:rPr>
          <w:sz w:val="2"/>
          <w:szCs w:val="2"/>
        </w:rPr>
      </w:pPr>
    </w:p>
    <w:p w14:paraId="08C327BA" w14:textId="77777777" w:rsidR="00337DBB" w:rsidRPr="00337DBB" w:rsidRDefault="00337DBB" w:rsidP="00337DBB">
      <w:pPr>
        <w:rPr>
          <w:sz w:val="2"/>
          <w:szCs w:val="2"/>
        </w:rPr>
      </w:pPr>
    </w:p>
    <w:p w14:paraId="41D7CC22" w14:textId="77777777" w:rsidR="00337DBB" w:rsidRPr="00337DBB" w:rsidRDefault="00337DBB" w:rsidP="00337DBB">
      <w:pPr>
        <w:rPr>
          <w:sz w:val="2"/>
          <w:szCs w:val="2"/>
        </w:rPr>
      </w:pPr>
    </w:p>
    <w:p w14:paraId="0EBF0BB9" w14:textId="77777777" w:rsidR="00337DBB" w:rsidRPr="00337DBB" w:rsidRDefault="00337DBB" w:rsidP="00337DBB">
      <w:pPr>
        <w:rPr>
          <w:sz w:val="2"/>
          <w:szCs w:val="2"/>
        </w:rPr>
      </w:pPr>
    </w:p>
    <w:p w14:paraId="523163BD" w14:textId="77777777" w:rsidR="00337DBB" w:rsidRPr="00337DBB" w:rsidRDefault="00337DBB" w:rsidP="00337DBB">
      <w:pPr>
        <w:rPr>
          <w:sz w:val="2"/>
          <w:szCs w:val="2"/>
        </w:rPr>
      </w:pPr>
    </w:p>
    <w:p w14:paraId="4BCC37F4" w14:textId="77777777" w:rsidR="00337DBB" w:rsidRPr="00337DBB" w:rsidRDefault="00337DBB" w:rsidP="00337DBB">
      <w:pPr>
        <w:rPr>
          <w:sz w:val="2"/>
          <w:szCs w:val="2"/>
        </w:rPr>
      </w:pPr>
    </w:p>
    <w:p w14:paraId="748B73DD" w14:textId="77777777" w:rsidR="00337DBB" w:rsidRPr="00337DBB" w:rsidRDefault="00337DBB" w:rsidP="00337DBB">
      <w:pPr>
        <w:rPr>
          <w:sz w:val="2"/>
          <w:szCs w:val="2"/>
        </w:rPr>
      </w:pPr>
    </w:p>
    <w:p w14:paraId="24E8D887" w14:textId="77777777" w:rsidR="00337DBB" w:rsidRPr="00337DBB" w:rsidRDefault="00337DBB" w:rsidP="00337DBB">
      <w:pPr>
        <w:rPr>
          <w:sz w:val="2"/>
          <w:szCs w:val="2"/>
        </w:rPr>
      </w:pPr>
    </w:p>
    <w:p w14:paraId="13C7749C" w14:textId="77777777" w:rsidR="00337DBB" w:rsidRPr="00337DBB" w:rsidRDefault="00337DBB" w:rsidP="00337DBB">
      <w:pPr>
        <w:rPr>
          <w:sz w:val="2"/>
          <w:szCs w:val="2"/>
        </w:rPr>
      </w:pPr>
    </w:p>
    <w:p w14:paraId="65D135AC" w14:textId="77777777" w:rsidR="00337DBB" w:rsidRPr="00337DBB" w:rsidRDefault="00337DBB" w:rsidP="00337DBB">
      <w:pPr>
        <w:rPr>
          <w:sz w:val="2"/>
          <w:szCs w:val="2"/>
        </w:rPr>
      </w:pPr>
    </w:p>
    <w:p w14:paraId="2604FFBF" w14:textId="77777777" w:rsidR="00337DBB" w:rsidRPr="00337DBB" w:rsidRDefault="00337DBB" w:rsidP="00337DBB">
      <w:pPr>
        <w:rPr>
          <w:sz w:val="2"/>
          <w:szCs w:val="2"/>
        </w:rPr>
      </w:pPr>
    </w:p>
    <w:p w14:paraId="28D40A52" w14:textId="77777777" w:rsidR="00337DBB" w:rsidRPr="00337DBB" w:rsidRDefault="00337DBB" w:rsidP="00337DBB">
      <w:pPr>
        <w:tabs>
          <w:tab w:val="left" w:pos="3270"/>
        </w:tabs>
        <w:rPr>
          <w:sz w:val="2"/>
          <w:szCs w:val="2"/>
        </w:rPr>
      </w:pPr>
      <w:r>
        <w:rPr>
          <w:sz w:val="2"/>
          <w:szCs w:val="2"/>
        </w:rPr>
        <w:tab/>
      </w:r>
    </w:p>
    <w:p w14:paraId="699CADA6" w14:textId="77777777" w:rsidR="00337DBB" w:rsidRPr="00337DBB" w:rsidRDefault="00337DBB" w:rsidP="00337DBB">
      <w:pPr>
        <w:rPr>
          <w:sz w:val="2"/>
          <w:szCs w:val="2"/>
        </w:rPr>
      </w:pPr>
    </w:p>
    <w:p w14:paraId="3ABEAC8C" w14:textId="77777777" w:rsidR="00337DBB" w:rsidRPr="00337DBB" w:rsidRDefault="00337DBB" w:rsidP="00337DBB">
      <w:pPr>
        <w:rPr>
          <w:sz w:val="2"/>
          <w:szCs w:val="2"/>
        </w:rPr>
      </w:pPr>
    </w:p>
    <w:p w14:paraId="3FEE3846" w14:textId="77777777" w:rsidR="00337DBB" w:rsidRPr="00337DBB" w:rsidRDefault="00337DBB" w:rsidP="00337DBB">
      <w:pPr>
        <w:rPr>
          <w:sz w:val="2"/>
          <w:szCs w:val="2"/>
        </w:rPr>
      </w:pPr>
    </w:p>
    <w:p w14:paraId="30F19EDC" w14:textId="77777777" w:rsidR="00337DBB" w:rsidRPr="00337DBB" w:rsidRDefault="00337DBB" w:rsidP="00337DBB">
      <w:pPr>
        <w:rPr>
          <w:sz w:val="2"/>
          <w:szCs w:val="2"/>
        </w:rPr>
      </w:pPr>
    </w:p>
    <w:p w14:paraId="40683810" w14:textId="77777777" w:rsidR="00337DBB" w:rsidRPr="00337DBB" w:rsidRDefault="00337DBB" w:rsidP="00337DBB">
      <w:pPr>
        <w:rPr>
          <w:sz w:val="2"/>
          <w:szCs w:val="2"/>
        </w:rPr>
      </w:pPr>
    </w:p>
    <w:p w14:paraId="793B84FE" w14:textId="77777777" w:rsidR="00337DBB" w:rsidRPr="00337DBB" w:rsidRDefault="00337DBB" w:rsidP="00337DBB">
      <w:pPr>
        <w:rPr>
          <w:sz w:val="2"/>
          <w:szCs w:val="2"/>
        </w:rPr>
      </w:pPr>
    </w:p>
    <w:p w14:paraId="7B69F38A" w14:textId="77777777" w:rsidR="00337DBB" w:rsidRPr="00337DBB" w:rsidRDefault="00337DBB" w:rsidP="00337DBB">
      <w:pPr>
        <w:rPr>
          <w:sz w:val="2"/>
          <w:szCs w:val="2"/>
        </w:rPr>
      </w:pPr>
    </w:p>
    <w:p w14:paraId="2AB0EB4C" w14:textId="77777777" w:rsidR="00337DBB" w:rsidRPr="00337DBB" w:rsidRDefault="00337DBB" w:rsidP="00337DBB">
      <w:pPr>
        <w:rPr>
          <w:sz w:val="2"/>
          <w:szCs w:val="2"/>
        </w:rPr>
      </w:pPr>
    </w:p>
    <w:p w14:paraId="603F8751" w14:textId="77777777" w:rsidR="00337DBB" w:rsidRPr="00337DBB" w:rsidRDefault="00337DBB" w:rsidP="00337DBB">
      <w:pPr>
        <w:rPr>
          <w:sz w:val="2"/>
          <w:szCs w:val="2"/>
        </w:rPr>
      </w:pPr>
    </w:p>
    <w:p w14:paraId="00371DEC" w14:textId="77777777" w:rsidR="00337DBB" w:rsidRPr="00337DBB" w:rsidRDefault="00337DBB" w:rsidP="00337DBB">
      <w:pPr>
        <w:rPr>
          <w:sz w:val="2"/>
          <w:szCs w:val="2"/>
        </w:rPr>
      </w:pPr>
    </w:p>
    <w:p w14:paraId="5D83A500" w14:textId="77777777" w:rsidR="00337DBB" w:rsidRPr="00337DBB" w:rsidRDefault="00337DBB" w:rsidP="00337DBB">
      <w:pPr>
        <w:rPr>
          <w:sz w:val="2"/>
          <w:szCs w:val="2"/>
        </w:rPr>
      </w:pPr>
    </w:p>
    <w:p w14:paraId="1E5DC8AC" w14:textId="77777777" w:rsidR="00337DBB" w:rsidRPr="00337DBB" w:rsidRDefault="00337DBB" w:rsidP="00337DBB">
      <w:pPr>
        <w:rPr>
          <w:sz w:val="2"/>
          <w:szCs w:val="2"/>
        </w:rPr>
      </w:pPr>
    </w:p>
    <w:p w14:paraId="0EE81DEB" w14:textId="77777777" w:rsidR="00337DBB" w:rsidRPr="00337DBB" w:rsidRDefault="00337DBB" w:rsidP="00337DBB">
      <w:pPr>
        <w:rPr>
          <w:sz w:val="2"/>
          <w:szCs w:val="2"/>
        </w:rPr>
      </w:pPr>
    </w:p>
    <w:p w14:paraId="79D07305" w14:textId="77777777" w:rsidR="00337DBB" w:rsidRPr="00337DBB" w:rsidRDefault="00337DBB" w:rsidP="00337DBB">
      <w:pPr>
        <w:rPr>
          <w:sz w:val="2"/>
          <w:szCs w:val="2"/>
        </w:rPr>
      </w:pPr>
    </w:p>
    <w:p w14:paraId="4CD97EED" w14:textId="77777777" w:rsidR="00337DBB" w:rsidRPr="00337DBB" w:rsidRDefault="00337DBB" w:rsidP="00337DBB">
      <w:pPr>
        <w:rPr>
          <w:sz w:val="2"/>
          <w:szCs w:val="2"/>
        </w:rPr>
      </w:pPr>
    </w:p>
    <w:p w14:paraId="4EE72A88" w14:textId="77777777" w:rsidR="00337DBB" w:rsidRPr="00337DBB" w:rsidRDefault="00337DBB" w:rsidP="00337DBB">
      <w:pPr>
        <w:rPr>
          <w:sz w:val="2"/>
          <w:szCs w:val="2"/>
        </w:rPr>
      </w:pPr>
    </w:p>
    <w:p w14:paraId="1557747B" w14:textId="77777777" w:rsidR="00337DBB" w:rsidRPr="00337DBB" w:rsidRDefault="00337DBB" w:rsidP="00337DBB">
      <w:pPr>
        <w:rPr>
          <w:sz w:val="2"/>
          <w:szCs w:val="2"/>
        </w:rPr>
      </w:pPr>
    </w:p>
    <w:p w14:paraId="571C5AB0" w14:textId="77777777" w:rsidR="00337DBB" w:rsidRPr="00337DBB" w:rsidRDefault="00337DBB" w:rsidP="00337DBB">
      <w:pPr>
        <w:rPr>
          <w:sz w:val="2"/>
          <w:szCs w:val="2"/>
        </w:rPr>
      </w:pPr>
    </w:p>
    <w:p w14:paraId="75D00121" w14:textId="77777777" w:rsidR="00337DBB" w:rsidRPr="00337DBB" w:rsidRDefault="00337DBB" w:rsidP="00337DBB">
      <w:pPr>
        <w:rPr>
          <w:sz w:val="2"/>
          <w:szCs w:val="2"/>
        </w:rPr>
      </w:pPr>
    </w:p>
    <w:p w14:paraId="47C83E1B" w14:textId="77777777" w:rsidR="00337DBB" w:rsidRPr="00337DBB" w:rsidRDefault="00337DBB" w:rsidP="00337DBB">
      <w:pPr>
        <w:rPr>
          <w:sz w:val="2"/>
          <w:szCs w:val="2"/>
        </w:rPr>
      </w:pPr>
    </w:p>
    <w:p w14:paraId="68037A08" w14:textId="77777777" w:rsidR="00337DBB" w:rsidRPr="00337DBB" w:rsidRDefault="00337DBB" w:rsidP="00337DBB">
      <w:pPr>
        <w:rPr>
          <w:sz w:val="2"/>
          <w:szCs w:val="2"/>
        </w:rPr>
      </w:pPr>
    </w:p>
    <w:p w14:paraId="686D7825" w14:textId="77777777" w:rsidR="00337DBB" w:rsidRPr="00337DBB" w:rsidRDefault="00337DBB" w:rsidP="00337DBB">
      <w:pPr>
        <w:rPr>
          <w:sz w:val="2"/>
          <w:szCs w:val="2"/>
        </w:rPr>
      </w:pPr>
    </w:p>
    <w:p w14:paraId="4AA70B37" w14:textId="77777777" w:rsidR="00337DBB" w:rsidRPr="00337DBB" w:rsidRDefault="00337DBB" w:rsidP="00337DBB">
      <w:pPr>
        <w:rPr>
          <w:sz w:val="2"/>
          <w:szCs w:val="2"/>
        </w:rPr>
      </w:pPr>
    </w:p>
    <w:p w14:paraId="05662CC7" w14:textId="77777777" w:rsidR="00337DBB" w:rsidRPr="00337DBB" w:rsidRDefault="00337DBB" w:rsidP="00337DBB">
      <w:pPr>
        <w:rPr>
          <w:sz w:val="2"/>
          <w:szCs w:val="2"/>
        </w:rPr>
      </w:pPr>
    </w:p>
    <w:p w14:paraId="3BD08212" w14:textId="77777777" w:rsidR="00337DBB" w:rsidRPr="00337DBB" w:rsidRDefault="00337DBB" w:rsidP="00337DBB">
      <w:pPr>
        <w:rPr>
          <w:sz w:val="2"/>
          <w:szCs w:val="2"/>
        </w:rPr>
      </w:pPr>
    </w:p>
    <w:p w14:paraId="491AB3B9" w14:textId="77777777" w:rsidR="00337DBB" w:rsidRPr="00337DBB" w:rsidRDefault="00337DBB" w:rsidP="00337DBB">
      <w:pPr>
        <w:rPr>
          <w:sz w:val="2"/>
          <w:szCs w:val="2"/>
        </w:rPr>
      </w:pPr>
    </w:p>
    <w:p w14:paraId="206D891D" w14:textId="77777777" w:rsidR="00337DBB" w:rsidRPr="00337DBB" w:rsidRDefault="00337DBB" w:rsidP="00337DBB">
      <w:pPr>
        <w:rPr>
          <w:sz w:val="2"/>
          <w:szCs w:val="2"/>
        </w:rPr>
      </w:pPr>
    </w:p>
    <w:p w14:paraId="2531ED43" w14:textId="77777777" w:rsidR="00337DBB" w:rsidRPr="00337DBB" w:rsidRDefault="00337DBB" w:rsidP="00337DBB">
      <w:pPr>
        <w:rPr>
          <w:sz w:val="2"/>
          <w:szCs w:val="2"/>
        </w:rPr>
      </w:pPr>
    </w:p>
    <w:p w14:paraId="0767E102" w14:textId="77777777" w:rsidR="00337DBB" w:rsidRPr="00337DBB" w:rsidRDefault="00337DBB" w:rsidP="00337DBB">
      <w:pPr>
        <w:rPr>
          <w:sz w:val="2"/>
          <w:szCs w:val="2"/>
        </w:rPr>
      </w:pPr>
    </w:p>
    <w:p w14:paraId="372FD003" w14:textId="77777777" w:rsidR="00337DBB" w:rsidRPr="00337DBB" w:rsidRDefault="00337DBB" w:rsidP="00337DBB">
      <w:pPr>
        <w:rPr>
          <w:sz w:val="2"/>
          <w:szCs w:val="2"/>
        </w:rPr>
      </w:pPr>
    </w:p>
    <w:p w14:paraId="404BC51A" w14:textId="77777777" w:rsidR="00337DBB" w:rsidRPr="00337DBB" w:rsidRDefault="00337DBB" w:rsidP="00337DBB">
      <w:pPr>
        <w:rPr>
          <w:sz w:val="2"/>
          <w:szCs w:val="2"/>
        </w:rPr>
      </w:pPr>
    </w:p>
    <w:p w14:paraId="35D55142" w14:textId="77777777" w:rsidR="00337DBB" w:rsidRPr="00337DBB" w:rsidRDefault="00337DBB" w:rsidP="00337DBB">
      <w:pPr>
        <w:rPr>
          <w:sz w:val="2"/>
          <w:szCs w:val="2"/>
        </w:rPr>
      </w:pPr>
    </w:p>
    <w:p w14:paraId="539B3082" w14:textId="77777777" w:rsidR="00337DBB" w:rsidRPr="00337DBB" w:rsidRDefault="00337DBB" w:rsidP="00337DBB">
      <w:pPr>
        <w:rPr>
          <w:sz w:val="2"/>
          <w:szCs w:val="2"/>
        </w:rPr>
      </w:pPr>
    </w:p>
    <w:p w14:paraId="03A0DBC6" w14:textId="77777777" w:rsidR="00337DBB" w:rsidRPr="00337DBB" w:rsidRDefault="00337DBB" w:rsidP="00337DBB">
      <w:pPr>
        <w:rPr>
          <w:sz w:val="2"/>
          <w:szCs w:val="2"/>
        </w:rPr>
      </w:pPr>
    </w:p>
    <w:p w14:paraId="4D1BE7A9" w14:textId="77777777" w:rsidR="00337DBB" w:rsidRPr="00337DBB" w:rsidRDefault="00337DBB" w:rsidP="00337DBB">
      <w:pPr>
        <w:rPr>
          <w:sz w:val="2"/>
          <w:szCs w:val="2"/>
        </w:rPr>
      </w:pPr>
    </w:p>
    <w:p w14:paraId="42932918" w14:textId="77777777" w:rsidR="00337DBB" w:rsidRPr="00337DBB" w:rsidRDefault="00337DBB" w:rsidP="00337DBB">
      <w:pPr>
        <w:rPr>
          <w:sz w:val="2"/>
          <w:szCs w:val="2"/>
        </w:rPr>
      </w:pPr>
    </w:p>
    <w:p w14:paraId="229C4A5F" w14:textId="77777777" w:rsidR="00337DBB" w:rsidRPr="00337DBB" w:rsidRDefault="00337DBB" w:rsidP="00337DBB">
      <w:pPr>
        <w:rPr>
          <w:sz w:val="2"/>
          <w:szCs w:val="2"/>
        </w:rPr>
      </w:pPr>
    </w:p>
    <w:p w14:paraId="60DDF161" w14:textId="77777777" w:rsidR="00337DBB" w:rsidRPr="00337DBB" w:rsidRDefault="00337DBB" w:rsidP="00337DBB">
      <w:pPr>
        <w:rPr>
          <w:sz w:val="2"/>
          <w:szCs w:val="2"/>
        </w:rPr>
      </w:pPr>
    </w:p>
    <w:p w14:paraId="3D821265" w14:textId="77777777" w:rsidR="00337DBB" w:rsidRPr="00337DBB" w:rsidRDefault="00337DBB" w:rsidP="00337DBB">
      <w:pPr>
        <w:rPr>
          <w:sz w:val="2"/>
          <w:szCs w:val="2"/>
        </w:rPr>
      </w:pPr>
    </w:p>
    <w:p w14:paraId="420885B5" w14:textId="77777777" w:rsidR="00337DBB" w:rsidRPr="00337DBB" w:rsidRDefault="00337DBB" w:rsidP="00337DBB">
      <w:pPr>
        <w:rPr>
          <w:sz w:val="2"/>
          <w:szCs w:val="2"/>
        </w:rPr>
      </w:pPr>
    </w:p>
    <w:p w14:paraId="5BFE4280" w14:textId="77777777" w:rsidR="00337DBB" w:rsidRPr="00337DBB" w:rsidRDefault="00337DBB" w:rsidP="00337DBB">
      <w:pPr>
        <w:rPr>
          <w:sz w:val="2"/>
          <w:szCs w:val="2"/>
        </w:rPr>
      </w:pPr>
    </w:p>
    <w:p w14:paraId="444A08DC" w14:textId="77777777" w:rsidR="00337DBB" w:rsidRPr="00337DBB" w:rsidRDefault="00337DBB" w:rsidP="00337DBB">
      <w:pPr>
        <w:rPr>
          <w:sz w:val="2"/>
          <w:szCs w:val="2"/>
        </w:rPr>
      </w:pPr>
    </w:p>
    <w:p w14:paraId="6742AA06" w14:textId="77777777" w:rsidR="00337DBB" w:rsidRPr="00337DBB" w:rsidRDefault="00337DBB" w:rsidP="00337DBB">
      <w:pPr>
        <w:rPr>
          <w:sz w:val="2"/>
          <w:szCs w:val="2"/>
        </w:rPr>
      </w:pPr>
    </w:p>
    <w:p w14:paraId="03819AAD" w14:textId="77777777" w:rsidR="00337DBB" w:rsidRPr="00337DBB" w:rsidRDefault="00337DBB" w:rsidP="00337DBB">
      <w:pPr>
        <w:rPr>
          <w:sz w:val="2"/>
          <w:szCs w:val="2"/>
        </w:rPr>
      </w:pPr>
    </w:p>
    <w:p w14:paraId="1E1780F1" w14:textId="77777777" w:rsidR="00337DBB" w:rsidRPr="00337DBB" w:rsidRDefault="00337DBB" w:rsidP="00337DBB">
      <w:pPr>
        <w:rPr>
          <w:sz w:val="2"/>
          <w:szCs w:val="2"/>
        </w:rPr>
      </w:pPr>
    </w:p>
    <w:p w14:paraId="06BA69D5" w14:textId="77777777" w:rsidR="00337DBB" w:rsidRPr="00337DBB" w:rsidRDefault="00337DBB" w:rsidP="00337DBB">
      <w:pPr>
        <w:rPr>
          <w:sz w:val="2"/>
          <w:szCs w:val="2"/>
        </w:rPr>
      </w:pPr>
    </w:p>
    <w:p w14:paraId="387AC069" w14:textId="77777777" w:rsidR="00337DBB" w:rsidRPr="00337DBB" w:rsidRDefault="00337DBB" w:rsidP="00337DBB">
      <w:pPr>
        <w:rPr>
          <w:sz w:val="2"/>
          <w:szCs w:val="2"/>
        </w:rPr>
      </w:pPr>
    </w:p>
    <w:p w14:paraId="5834402E" w14:textId="77777777" w:rsidR="00337DBB" w:rsidRPr="00337DBB" w:rsidRDefault="00337DBB" w:rsidP="00337DBB">
      <w:pPr>
        <w:rPr>
          <w:sz w:val="2"/>
          <w:szCs w:val="2"/>
        </w:rPr>
      </w:pPr>
    </w:p>
    <w:p w14:paraId="678EFBDA" w14:textId="77777777" w:rsidR="00337DBB" w:rsidRPr="00337DBB" w:rsidRDefault="00337DBB" w:rsidP="00337DBB">
      <w:pPr>
        <w:rPr>
          <w:sz w:val="2"/>
          <w:szCs w:val="2"/>
        </w:rPr>
      </w:pPr>
    </w:p>
    <w:p w14:paraId="7360BD8C" w14:textId="77777777" w:rsidR="00337DBB" w:rsidRPr="00337DBB" w:rsidRDefault="00337DBB" w:rsidP="00337DBB">
      <w:pPr>
        <w:rPr>
          <w:sz w:val="2"/>
          <w:szCs w:val="2"/>
        </w:rPr>
      </w:pPr>
    </w:p>
    <w:p w14:paraId="61549E84" w14:textId="77777777" w:rsidR="00337DBB" w:rsidRPr="00337DBB" w:rsidRDefault="00337DBB" w:rsidP="00337DBB">
      <w:pPr>
        <w:rPr>
          <w:sz w:val="2"/>
          <w:szCs w:val="2"/>
        </w:rPr>
      </w:pPr>
    </w:p>
    <w:p w14:paraId="06521522" w14:textId="77777777" w:rsidR="00337DBB" w:rsidRPr="00337DBB" w:rsidRDefault="00337DBB" w:rsidP="00337DBB">
      <w:pPr>
        <w:rPr>
          <w:sz w:val="2"/>
          <w:szCs w:val="2"/>
        </w:rPr>
      </w:pPr>
    </w:p>
    <w:p w14:paraId="16017167" w14:textId="77777777" w:rsidR="00337DBB" w:rsidRPr="00337DBB" w:rsidRDefault="00337DBB" w:rsidP="00337DBB">
      <w:pPr>
        <w:rPr>
          <w:sz w:val="2"/>
          <w:szCs w:val="2"/>
        </w:rPr>
      </w:pPr>
    </w:p>
    <w:p w14:paraId="50682ACC" w14:textId="77777777" w:rsidR="00337DBB" w:rsidRPr="00337DBB" w:rsidRDefault="00337DBB" w:rsidP="00337DBB">
      <w:pPr>
        <w:rPr>
          <w:sz w:val="2"/>
          <w:szCs w:val="2"/>
        </w:rPr>
      </w:pPr>
    </w:p>
    <w:p w14:paraId="473EBEA8" w14:textId="77777777" w:rsidR="00337DBB" w:rsidRPr="00337DBB" w:rsidRDefault="00337DBB" w:rsidP="00337DBB">
      <w:pPr>
        <w:rPr>
          <w:sz w:val="2"/>
          <w:szCs w:val="2"/>
        </w:rPr>
      </w:pPr>
    </w:p>
    <w:p w14:paraId="4D25181C" w14:textId="77777777" w:rsidR="00337DBB" w:rsidRPr="00337DBB" w:rsidRDefault="00337DBB" w:rsidP="00337DBB">
      <w:pPr>
        <w:rPr>
          <w:sz w:val="2"/>
          <w:szCs w:val="2"/>
        </w:rPr>
      </w:pPr>
    </w:p>
    <w:p w14:paraId="231AC549" w14:textId="77777777"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14:paraId="550F5690" w14:textId="77777777"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14:paraId="4878B25F" w14:textId="77777777"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14:paraId="595FBB1B" w14:textId="77777777"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14:paraId="4899D76B"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14:paraId="50EA1131"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14:paraId="3EA25F2A" w14:textId="77777777" w:rsidR="000E3420" w:rsidRDefault="000E3420" w:rsidP="000E3420">
      <w:pPr>
        <w:pStyle w:val="Gvdemetni20"/>
        <w:framePr w:w="9470" w:h="4228" w:hRule="exact" w:wrap="none" w:vAnchor="page" w:hAnchor="page" w:x="1216" w:y="7846"/>
        <w:shd w:val="clear" w:color="auto" w:fill="auto"/>
        <w:spacing w:after="0" w:line="276" w:lineRule="auto"/>
        <w:ind w:left="720"/>
      </w:pPr>
    </w:p>
    <w:p w14:paraId="7629AA57" w14:textId="77777777" w:rsidR="000E3420" w:rsidRDefault="000E3420" w:rsidP="000E3420">
      <w:pPr>
        <w:pStyle w:val="Gvdemetni20"/>
        <w:framePr w:w="9470" w:h="4228" w:hRule="exact" w:wrap="none" w:vAnchor="page" w:hAnchor="page" w:x="1216" w:y="7846"/>
        <w:shd w:val="clear" w:color="auto" w:fill="auto"/>
        <w:spacing w:after="0" w:line="276" w:lineRule="auto"/>
        <w:ind w:left="720"/>
      </w:pPr>
    </w:p>
    <w:p w14:paraId="3778D4E0" w14:textId="77777777"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14:paraId="318B6639" w14:textId="77777777"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14:paraId="4BDD722C" w14:textId="77777777"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59CD5" w14:textId="77777777" w:rsidR="00776F57" w:rsidRDefault="00776F57">
      <w:r>
        <w:separator/>
      </w:r>
    </w:p>
  </w:endnote>
  <w:endnote w:type="continuationSeparator" w:id="0">
    <w:p w14:paraId="1D467AF1" w14:textId="77777777" w:rsidR="00776F57" w:rsidRDefault="0077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095A0" w14:textId="77777777" w:rsidR="00776F57" w:rsidRDefault="00776F57"/>
  </w:footnote>
  <w:footnote w:type="continuationSeparator" w:id="0">
    <w:p w14:paraId="7B23E202" w14:textId="77777777" w:rsidR="00776F57" w:rsidRDefault="00776F5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AF"/>
    <w:rsid w:val="00010F76"/>
    <w:rsid w:val="00072391"/>
    <w:rsid w:val="00091AFA"/>
    <w:rsid w:val="0009268C"/>
    <w:rsid w:val="000A48D6"/>
    <w:rsid w:val="000B4DBC"/>
    <w:rsid w:val="000E3420"/>
    <w:rsid w:val="0011312C"/>
    <w:rsid w:val="0011678A"/>
    <w:rsid w:val="0012057B"/>
    <w:rsid w:val="00133FB0"/>
    <w:rsid w:val="00142844"/>
    <w:rsid w:val="00144562"/>
    <w:rsid w:val="00150317"/>
    <w:rsid w:val="00155799"/>
    <w:rsid w:val="00157047"/>
    <w:rsid w:val="0015756D"/>
    <w:rsid w:val="00172299"/>
    <w:rsid w:val="001A183E"/>
    <w:rsid w:val="001F0544"/>
    <w:rsid w:val="001F51C4"/>
    <w:rsid w:val="002219F5"/>
    <w:rsid w:val="0022506D"/>
    <w:rsid w:val="00232F9D"/>
    <w:rsid w:val="00233923"/>
    <w:rsid w:val="002632DC"/>
    <w:rsid w:val="00264621"/>
    <w:rsid w:val="0026484C"/>
    <w:rsid w:val="00266502"/>
    <w:rsid w:val="00280F70"/>
    <w:rsid w:val="002A16BC"/>
    <w:rsid w:val="002E1BD9"/>
    <w:rsid w:val="002E644E"/>
    <w:rsid w:val="002F7F16"/>
    <w:rsid w:val="003241AE"/>
    <w:rsid w:val="00337DBB"/>
    <w:rsid w:val="003F5B84"/>
    <w:rsid w:val="00400032"/>
    <w:rsid w:val="00410770"/>
    <w:rsid w:val="0043692B"/>
    <w:rsid w:val="00446574"/>
    <w:rsid w:val="0045559E"/>
    <w:rsid w:val="004B714C"/>
    <w:rsid w:val="004B7416"/>
    <w:rsid w:val="004C1F8A"/>
    <w:rsid w:val="00516729"/>
    <w:rsid w:val="00557A83"/>
    <w:rsid w:val="00587361"/>
    <w:rsid w:val="005929E1"/>
    <w:rsid w:val="005B3E7D"/>
    <w:rsid w:val="005D02AE"/>
    <w:rsid w:val="005D5723"/>
    <w:rsid w:val="005E0A03"/>
    <w:rsid w:val="005E2F11"/>
    <w:rsid w:val="005E71C1"/>
    <w:rsid w:val="005F1054"/>
    <w:rsid w:val="006478FA"/>
    <w:rsid w:val="00674324"/>
    <w:rsid w:val="00690B0A"/>
    <w:rsid w:val="006A4276"/>
    <w:rsid w:val="006E49E4"/>
    <w:rsid w:val="0070288D"/>
    <w:rsid w:val="00770D46"/>
    <w:rsid w:val="00776F57"/>
    <w:rsid w:val="007B0EBC"/>
    <w:rsid w:val="007B78BF"/>
    <w:rsid w:val="007C267D"/>
    <w:rsid w:val="008326B8"/>
    <w:rsid w:val="00863FDA"/>
    <w:rsid w:val="0088648F"/>
    <w:rsid w:val="00893A1C"/>
    <w:rsid w:val="008A1E36"/>
    <w:rsid w:val="008F2E9B"/>
    <w:rsid w:val="008F2EC0"/>
    <w:rsid w:val="00922662"/>
    <w:rsid w:val="009344FE"/>
    <w:rsid w:val="00944A63"/>
    <w:rsid w:val="009710B2"/>
    <w:rsid w:val="009D1086"/>
    <w:rsid w:val="009E6EF0"/>
    <w:rsid w:val="00A52360"/>
    <w:rsid w:val="00A91014"/>
    <w:rsid w:val="00AA6C60"/>
    <w:rsid w:val="00AA6CC0"/>
    <w:rsid w:val="00AB024A"/>
    <w:rsid w:val="00AD2A98"/>
    <w:rsid w:val="00AE1A3A"/>
    <w:rsid w:val="00B631C5"/>
    <w:rsid w:val="00BC2128"/>
    <w:rsid w:val="00BE6927"/>
    <w:rsid w:val="00C03CD3"/>
    <w:rsid w:val="00C47282"/>
    <w:rsid w:val="00CE66FF"/>
    <w:rsid w:val="00D03D25"/>
    <w:rsid w:val="00D44DAB"/>
    <w:rsid w:val="00D621C4"/>
    <w:rsid w:val="00DA4461"/>
    <w:rsid w:val="00DA7E16"/>
    <w:rsid w:val="00E02BA6"/>
    <w:rsid w:val="00E102F9"/>
    <w:rsid w:val="00E15E22"/>
    <w:rsid w:val="00E24E8E"/>
    <w:rsid w:val="00E402E5"/>
    <w:rsid w:val="00E56027"/>
    <w:rsid w:val="00E654C7"/>
    <w:rsid w:val="00E909A8"/>
    <w:rsid w:val="00E92A7D"/>
    <w:rsid w:val="00E9539E"/>
    <w:rsid w:val="00EB2AAF"/>
    <w:rsid w:val="00F2786C"/>
    <w:rsid w:val="00F659C5"/>
    <w:rsid w:val="00F67A50"/>
    <w:rsid w:val="00FA5C5F"/>
    <w:rsid w:val="00FB74CF"/>
    <w:rsid w:val="00FC5C6C"/>
    <w:rsid w:val="00FD6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1473"/>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edmar.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263FCFB330DE854DA63F07E60365766C" ma:contentTypeVersion="10" ma:contentTypeDescription="Yeni belge oluşturun." ma:contentTypeScope="" ma:versionID="548688bf1f8a5a14dd71efabfed672c7">
  <xsd:schema xmlns:xsd="http://www.w3.org/2001/XMLSchema" xmlns:xs="http://www.w3.org/2001/XMLSchema" xmlns:p="http://schemas.microsoft.com/office/2006/metadata/properties" xmlns:ns2="ca91ce7a-eef7-4f97-acde-c9f458abf8c8" xmlns:ns3="fafff3e3-314b-4df1-b3bb-7629c692cc79" targetNamespace="http://schemas.microsoft.com/office/2006/metadata/properties" ma:root="true" ma:fieldsID="d79cd5a64346042c93fc2f1729a505b8" ns2:_="" ns3:_="">
    <xsd:import namespace="ca91ce7a-eef7-4f97-acde-c9f458abf8c8"/>
    <xsd:import namespace="fafff3e3-314b-4df1-b3bb-7629c692cc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1ce7a-eef7-4f97-acde-c9f458abf8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ff3e3-314b-4df1-b3bb-7629c692cc79"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540AF-BB12-4C4C-96CF-EE9ECE360FF1}">
  <ds:schemaRefs>
    <ds:schemaRef ds:uri="http://schemas.microsoft.com/sharepoint/v3/contenttype/forms"/>
  </ds:schemaRefs>
</ds:datastoreItem>
</file>

<file path=customXml/itemProps2.xml><?xml version="1.0" encoding="utf-8"?>
<ds:datastoreItem xmlns:ds="http://schemas.openxmlformats.org/officeDocument/2006/customXml" ds:itemID="{3ED88FC6-B7D1-4A28-A137-89FC2C8EFA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9D291D-9061-47D1-A3EB-3FC136B05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1ce7a-eef7-4f97-acde-c9f458abf8c8"/>
    <ds:schemaRef ds:uri="fafff3e3-314b-4df1-b3bb-7629c692c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A7529-DAB8-4574-B58D-36539CB0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1145</Words>
  <Characters>6532</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Mehmet YILMAZ</cp:lastModifiedBy>
  <cp:revision>10</cp:revision>
  <dcterms:created xsi:type="dcterms:W3CDTF">2021-02-01T15:55:00Z</dcterms:created>
  <dcterms:modified xsi:type="dcterms:W3CDTF">2021-06-04T13:38:00Z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0x010100263FCFB330DE854DA63F07E60365766C</vt:lpwstr>
  </property>
</Properties>
</file>